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40B" w:rsidRPr="00406998" w:rsidRDefault="00BA540B" w:rsidP="00BA540B">
      <w:pPr>
        <w:jc w:val="center"/>
        <w:rPr>
          <w:b/>
        </w:rPr>
      </w:pPr>
      <w:r w:rsidRPr="00406998">
        <w:rPr>
          <w:b/>
        </w:rPr>
        <w:t>Приложение к учебной программе</w:t>
      </w:r>
    </w:p>
    <w:p w:rsidR="00BA540B" w:rsidRPr="00406998" w:rsidRDefault="00BA540B" w:rsidP="00BA540B">
      <w:pPr>
        <w:jc w:val="center"/>
        <w:rPr>
          <w:b/>
        </w:rPr>
      </w:pPr>
      <w:r w:rsidRPr="00406998">
        <w:rPr>
          <w:b/>
        </w:rPr>
        <w:t>Программа обучения (</w:t>
      </w:r>
      <w:r w:rsidRPr="00406998">
        <w:rPr>
          <w:b/>
          <w:lang w:val="en-US"/>
        </w:rPr>
        <w:t>Syllabus</w:t>
      </w:r>
      <w:r w:rsidRPr="00406998">
        <w:rPr>
          <w:b/>
        </w:rPr>
        <w:t xml:space="preserve">) </w:t>
      </w:r>
      <w:proofErr w:type="gramStart"/>
      <w:r w:rsidRPr="00406998">
        <w:rPr>
          <w:b/>
        </w:rPr>
        <w:t>для</w:t>
      </w:r>
      <w:proofErr w:type="gramEnd"/>
      <w:r w:rsidRPr="00406998">
        <w:rPr>
          <w:b/>
        </w:rPr>
        <w:t xml:space="preserve"> обучающегося</w:t>
      </w:r>
    </w:p>
    <w:p w:rsidR="00BA540B" w:rsidRPr="00406998" w:rsidRDefault="00BA540B" w:rsidP="00BA540B">
      <w:pPr>
        <w:jc w:val="center"/>
        <w:rPr>
          <w:b/>
        </w:rPr>
      </w:pPr>
      <w:r w:rsidRPr="00406998">
        <w:rPr>
          <w:b/>
        </w:rPr>
        <w:t xml:space="preserve">на 2017-2018 учебный год  </w:t>
      </w:r>
    </w:p>
    <w:p w:rsidR="00BA540B" w:rsidRPr="00406998" w:rsidRDefault="00BA540B" w:rsidP="00BA540B">
      <w:pPr>
        <w:jc w:val="center"/>
        <w:rPr>
          <w:b/>
          <w:lang w:val="en-US"/>
        </w:rPr>
      </w:pPr>
      <w:r w:rsidRPr="00406998">
        <w:rPr>
          <w:b/>
        </w:rPr>
        <w:t>Экстенсивное чтение</w:t>
      </w:r>
    </w:p>
    <w:p w:rsidR="00BA540B" w:rsidRPr="00406998" w:rsidRDefault="00BA540B" w:rsidP="00BA540B">
      <w:pPr>
        <w:jc w:val="center"/>
        <w:rPr>
          <w:color w:val="FF0000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7"/>
        <w:gridCol w:w="157"/>
        <w:gridCol w:w="425"/>
        <w:gridCol w:w="187"/>
        <w:gridCol w:w="229"/>
        <w:gridCol w:w="293"/>
        <w:gridCol w:w="16"/>
        <w:gridCol w:w="294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944"/>
        <w:gridCol w:w="7"/>
        <w:gridCol w:w="2166"/>
      </w:tblGrid>
      <w:tr w:rsidR="00BA540B" w:rsidRPr="00406998" w:rsidTr="00A95997">
        <w:tc>
          <w:tcPr>
            <w:tcW w:w="10080" w:type="dxa"/>
            <w:gridSpan w:val="22"/>
          </w:tcPr>
          <w:p w:rsidR="00BA540B" w:rsidRPr="00406998" w:rsidRDefault="00BA540B" w:rsidP="00A95997">
            <w:pPr>
              <w:jc w:val="center"/>
              <w:rPr>
                <w:b/>
              </w:rPr>
            </w:pPr>
            <w:r w:rsidRPr="00406998">
              <w:rPr>
                <w:b/>
              </w:rPr>
              <w:t>1. Основная информация</w:t>
            </w:r>
          </w:p>
        </w:tc>
      </w:tr>
      <w:tr w:rsidR="00BA540B" w:rsidRPr="00406998" w:rsidTr="00A95997">
        <w:tc>
          <w:tcPr>
            <w:tcW w:w="1976" w:type="dxa"/>
            <w:gridSpan w:val="4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Факультет</w:t>
            </w:r>
          </w:p>
        </w:tc>
        <w:tc>
          <w:tcPr>
            <w:tcW w:w="8104" w:type="dxa"/>
            <w:gridSpan w:val="18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Гуманитарно-социальный</w:t>
            </w:r>
          </w:p>
        </w:tc>
      </w:tr>
      <w:tr w:rsidR="00BA540B" w:rsidRPr="00406998" w:rsidTr="00A95997">
        <w:tc>
          <w:tcPr>
            <w:tcW w:w="1976" w:type="dxa"/>
            <w:gridSpan w:val="4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Специальность</w:t>
            </w:r>
          </w:p>
        </w:tc>
        <w:tc>
          <w:tcPr>
            <w:tcW w:w="8104" w:type="dxa"/>
            <w:gridSpan w:val="18"/>
          </w:tcPr>
          <w:p w:rsidR="00BA540B" w:rsidRPr="00406998" w:rsidRDefault="00E958D3" w:rsidP="00A95997">
            <w:pPr>
              <w:rPr>
                <w:color w:val="FF0000"/>
                <w:sz w:val="22"/>
                <w:szCs w:val="22"/>
              </w:rPr>
            </w:pPr>
            <w:r w:rsidRPr="00E958D3">
              <w:t>5ВО20700- Переводческое дело</w:t>
            </w:r>
          </w:p>
        </w:tc>
      </w:tr>
      <w:tr w:rsidR="00BA540B" w:rsidRPr="00406998" w:rsidTr="00A95997">
        <w:tc>
          <w:tcPr>
            <w:tcW w:w="1364" w:type="dxa"/>
            <w:gridSpan w:val="2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Курс</w:t>
            </w:r>
          </w:p>
        </w:tc>
        <w:tc>
          <w:tcPr>
            <w:tcW w:w="1150" w:type="dxa"/>
            <w:gridSpan w:val="5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gridSpan w:val="3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Семестр</w:t>
            </w:r>
          </w:p>
        </w:tc>
        <w:tc>
          <w:tcPr>
            <w:tcW w:w="540" w:type="dxa"/>
            <w:gridSpan w:val="2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4</w:t>
            </w:r>
          </w:p>
        </w:tc>
        <w:tc>
          <w:tcPr>
            <w:tcW w:w="1440" w:type="dxa"/>
            <w:gridSpan w:val="3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 xml:space="preserve">Форма </w:t>
            </w:r>
            <w:proofErr w:type="spellStart"/>
            <w:r w:rsidRPr="00406998">
              <w:rPr>
                <w:sz w:val="22"/>
                <w:szCs w:val="22"/>
              </w:rPr>
              <w:t>обуч</w:t>
            </w:r>
            <w:proofErr w:type="spellEnd"/>
            <w:r w:rsidRPr="00406998">
              <w:rPr>
                <w:sz w:val="22"/>
                <w:szCs w:val="22"/>
              </w:rPr>
              <w:t>.</w:t>
            </w:r>
          </w:p>
        </w:tc>
        <w:tc>
          <w:tcPr>
            <w:tcW w:w="1080" w:type="dxa"/>
            <w:gridSpan w:val="2"/>
          </w:tcPr>
          <w:p w:rsidR="00BA540B" w:rsidRPr="00406998" w:rsidRDefault="00BA540B" w:rsidP="00A95997">
            <w:pPr>
              <w:ind w:left="-533" w:firstLine="533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очная</w:t>
            </w:r>
          </w:p>
        </w:tc>
        <w:tc>
          <w:tcPr>
            <w:tcW w:w="1260" w:type="dxa"/>
            <w:gridSpan w:val="4"/>
          </w:tcPr>
          <w:p w:rsidR="00BA540B" w:rsidRPr="00406998" w:rsidRDefault="00BA540B" w:rsidP="00A95997">
            <w:pPr>
              <w:ind w:left="-29" w:firstLine="29"/>
              <w:rPr>
                <w:sz w:val="22"/>
                <w:szCs w:val="22"/>
              </w:rPr>
            </w:pPr>
            <w:proofErr w:type="spellStart"/>
            <w:r w:rsidRPr="00406998">
              <w:rPr>
                <w:sz w:val="22"/>
                <w:szCs w:val="22"/>
              </w:rPr>
              <w:t>Прогр</w:t>
            </w:r>
            <w:proofErr w:type="spellEnd"/>
            <w:r w:rsidRPr="00406998">
              <w:rPr>
                <w:sz w:val="22"/>
                <w:szCs w:val="22"/>
              </w:rPr>
              <w:t>. об.</w:t>
            </w:r>
          </w:p>
        </w:tc>
        <w:tc>
          <w:tcPr>
            <w:tcW w:w="2166" w:type="dxa"/>
          </w:tcPr>
          <w:p w:rsidR="00BA540B" w:rsidRPr="00406998" w:rsidRDefault="00BA540B" w:rsidP="00A95997">
            <w:pPr>
              <w:ind w:left="-533" w:firstLine="533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основная</w:t>
            </w:r>
          </w:p>
        </w:tc>
      </w:tr>
      <w:tr w:rsidR="00BA540B" w:rsidRPr="00406998" w:rsidTr="00A95997">
        <w:tc>
          <w:tcPr>
            <w:tcW w:w="2514" w:type="dxa"/>
            <w:gridSpan w:val="7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ПД</w:t>
            </w:r>
          </w:p>
        </w:tc>
        <w:tc>
          <w:tcPr>
            <w:tcW w:w="2520" w:type="dxa"/>
            <w:gridSpan w:val="5"/>
          </w:tcPr>
          <w:p w:rsidR="00BA540B" w:rsidRPr="00406998" w:rsidRDefault="00BA540B" w:rsidP="00A95997">
            <w:pPr>
              <w:ind w:left="-533" w:firstLine="533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Компонент</w:t>
            </w:r>
          </w:p>
        </w:tc>
        <w:tc>
          <w:tcPr>
            <w:tcW w:w="3426" w:type="dxa"/>
            <w:gridSpan w:val="5"/>
          </w:tcPr>
          <w:p w:rsidR="00BA540B" w:rsidRPr="00406998" w:rsidRDefault="00BA540B" w:rsidP="00A95997">
            <w:pPr>
              <w:ind w:left="-533" w:firstLine="533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КВ</w:t>
            </w:r>
          </w:p>
        </w:tc>
      </w:tr>
      <w:tr w:rsidR="00BA540B" w:rsidRPr="00406998" w:rsidTr="00A95997">
        <w:tc>
          <w:tcPr>
            <w:tcW w:w="2514" w:type="dxa"/>
            <w:gridSpan w:val="7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Кол-во кредитов</w:t>
            </w:r>
          </w:p>
        </w:tc>
        <w:tc>
          <w:tcPr>
            <w:tcW w:w="1620" w:type="dxa"/>
            <w:gridSpan w:val="5"/>
            <w:shd w:val="clear" w:color="auto" w:fill="auto"/>
          </w:tcPr>
          <w:p w:rsidR="00BA540B" w:rsidRPr="00406998" w:rsidRDefault="00BA540B" w:rsidP="00A95997">
            <w:pPr>
              <w:rPr>
                <w:color w:val="FF0000"/>
                <w:sz w:val="22"/>
                <w:szCs w:val="22"/>
              </w:rPr>
            </w:pPr>
            <w:r w:rsidRPr="00406998">
              <w:rPr>
                <w:sz w:val="22"/>
                <w:szCs w:val="22"/>
                <w:lang w:val="en-US"/>
              </w:rPr>
              <w:t>3KZ/5ECTS</w:t>
            </w:r>
            <w:r w:rsidRPr="00406998">
              <w:rPr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2520" w:type="dxa"/>
            <w:gridSpan w:val="5"/>
          </w:tcPr>
          <w:p w:rsidR="00BA540B" w:rsidRPr="00406998" w:rsidRDefault="00BA540B" w:rsidP="00A95997">
            <w:pPr>
              <w:ind w:left="-533" w:firstLine="533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3426" w:type="dxa"/>
            <w:gridSpan w:val="5"/>
          </w:tcPr>
          <w:p w:rsidR="00BA540B" w:rsidRPr="00406998" w:rsidRDefault="00BA540B" w:rsidP="00A95997">
            <w:pPr>
              <w:ind w:left="-533" w:firstLine="533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135</w:t>
            </w:r>
          </w:p>
        </w:tc>
      </w:tr>
      <w:tr w:rsidR="00BA540B" w:rsidRPr="00406998" w:rsidTr="00A95997">
        <w:tc>
          <w:tcPr>
            <w:tcW w:w="3054" w:type="dxa"/>
            <w:gridSpan w:val="9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Место проведения занятий</w:t>
            </w:r>
          </w:p>
        </w:tc>
        <w:tc>
          <w:tcPr>
            <w:tcW w:w="7026" w:type="dxa"/>
            <w:gridSpan w:val="13"/>
          </w:tcPr>
          <w:p w:rsidR="00BA540B" w:rsidRPr="00406998" w:rsidRDefault="00BA540B" w:rsidP="00A95997">
            <w:pPr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</w:rPr>
              <w:t xml:space="preserve">Корпус </w:t>
            </w:r>
            <w:r w:rsidRPr="00406998">
              <w:rPr>
                <w:sz w:val="22"/>
                <w:szCs w:val="22"/>
                <w:lang w:val="en-US"/>
              </w:rPr>
              <w:t xml:space="preserve">1 </w:t>
            </w:r>
            <w:r w:rsidRPr="00406998">
              <w:rPr>
                <w:sz w:val="22"/>
                <w:szCs w:val="22"/>
              </w:rPr>
              <w:t xml:space="preserve"> ауд. </w:t>
            </w:r>
            <w:r w:rsidRPr="00406998">
              <w:rPr>
                <w:sz w:val="22"/>
                <w:szCs w:val="22"/>
                <w:lang w:val="en-US"/>
              </w:rPr>
              <w:t>223</w:t>
            </w:r>
          </w:p>
        </w:tc>
      </w:tr>
      <w:tr w:rsidR="00BA540B" w:rsidRPr="00406998" w:rsidTr="00A95997">
        <w:tc>
          <w:tcPr>
            <w:tcW w:w="3054" w:type="dxa"/>
            <w:gridSpan w:val="9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Руководитель программы</w:t>
            </w:r>
          </w:p>
        </w:tc>
        <w:tc>
          <w:tcPr>
            <w:tcW w:w="7026" w:type="dxa"/>
            <w:gridSpan w:val="13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proofErr w:type="spellStart"/>
            <w:r w:rsidRPr="00406998">
              <w:rPr>
                <w:sz w:val="22"/>
                <w:szCs w:val="22"/>
              </w:rPr>
              <w:t>Самамбет</w:t>
            </w:r>
            <w:proofErr w:type="spellEnd"/>
            <w:r w:rsidRPr="00406998">
              <w:rPr>
                <w:sz w:val="22"/>
                <w:szCs w:val="22"/>
              </w:rPr>
              <w:t xml:space="preserve"> </w:t>
            </w:r>
            <w:proofErr w:type="spellStart"/>
            <w:r w:rsidRPr="00406998">
              <w:rPr>
                <w:sz w:val="22"/>
                <w:szCs w:val="22"/>
              </w:rPr>
              <w:t>Мансия</w:t>
            </w:r>
            <w:proofErr w:type="spellEnd"/>
            <w:r w:rsidRPr="00406998">
              <w:rPr>
                <w:sz w:val="22"/>
                <w:szCs w:val="22"/>
              </w:rPr>
              <w:t xml:space="preserve"> </w:t>
            </w:r>
            <w:r w:rsidRPr="0040699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6998">
              <w:rPr>
                <w:sz w:val="22"/>
                <w:szCs w:val="22"/>
              </w:rPr>
              <w:t>Калмагамбеткызы</w:t>
            </w:r>
            <w:proofErr w:type="spellEnd"/>
          </w:p>
        </w:tc>
      </w:tr>
      <w:tr w:rsidR="00BA540B" w:rsidRPr="00406998" w:rsidTr="00A95997">
        <w:tc>
          <w:tcPr>
            <w:tcW w:w="3054" w:type="dxa"/>
            <w:gridSpan w:val="9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Преподаватель</w:t>
            </w:r>
          </w:p>
        </w:tc>
        <w:tc>
          <w:tcPr>
            <w:tcW w:w="7026" w:type="dxa"/>
            <w:gridSpan w:val="13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proofErr w:type="spellStart"/>
            <w:r w:rsidRPr="00406998">
              <w:rPr>
                <w:sz w:val="22"/>
                <w:szCs w:val="22"/>
              </w:rPr>
              <w:t>Самамбет</w:t>
            </w:r>
            <w:proofErr w:type="spellEnd"/>
            <w:r w:rsidRPr="00406998">
              <w:rPr>
                <w:sz w:val="22"/>
                <w:szCs w:val="22"/>
              </w:rPr>
              <w:t xml:space="preserve"> М.К.</w:t>
            </w:r>
          </w:p>
        </w:tc>
      </w:tr>
      <w:tr w:rsidR="00BA540B" w:rsidRPr="00406998" w:rsidTr="00A95997">
        <w:tc>
          <w:tcPr>
            <w:tcW w:w="2498" w:type="dxa"/>
            <w:gridSpan w:val="6"/>
            <w:vMerge w:val="restart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Время консультаций</w:t>
            </w:r>
          </w:p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2-я неделя</w:t>
            </w:r>
          </w:p>
        </w:tc>
        <w:tc>
          <w:tcPr>
            <w:tcW w:w="3117" w:type="dxa"/>
            <w:gridSpan w:val="3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3-я неделя</w:t>
            </w:r>
          </w:p>
        </w:tc>
      </w:tr>
      <w:tr w:rsidR="00BA540B" w:rsidRPr="00406998" w:rsidTr="00A95997">
        <w:tc>
          <w:tcPr>
            <w:tcW w:w="2498" w:type="dxa"/>
            <w:gridSpan w:val="6"/>
            <w:vMerge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</w:p>
        </w:tc>
        <w:tc>
          <w:tcPr>
            <w:tcW w:w="2321" w:type="dxa"/>
            <w:gridSpan w:val="7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Не запланировано</w:t>
            </w:r>
          </w:p>
        </w:tc>
        <w:tc>
          <w:tcPr>
            <w:tcW w:w="2144" w:type="dxa"/>
            <w:gridSpan w:val="6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Не запланировано</w:t>
            </w:r>
          </w:p>
        </w:tc>
        <w:tc>
          <w:tcPr>
            <w:tcW w:w="3117" w:type="dxa"/>
            <w:gridSpan w:val="3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Не запланировано</w:t>
            </w:r>
          </w:p>
        </w:tc>
      </w:tr>
      <w:tr w:rsidR="00BA540B" w:rsidRPr="00406998" w:rsidTr="00A95997">
        <w:tc>
          <w:tcPr>
            <w:tcW w:w="10080" w:type="dxa"/>
            <w:gridSpan w:val="22"/>
          </w:tcPr>
          <w:p w:rsidR="00BA540B" w:rsidRPr="00406998" w:rsidRDefault="00BA540B" w:rsidP="00A95997">
            <w:pPr>
              <w:jc w:val="center"/>
              <w:rPr>
                <w:b/>
                <w:sz w:val="22"/>
                <w:szCs w:val="22"/>
              </w:rPr>
            </w:pPr>
            <w:r w:rsidRPr="00406998">
              <w:rPr>
                <w:b/>
                <w:sz w:val="22"/>
                <w:szCs w:val="22"/>
              </w:rPr>
              <w:t xml:space="preserve">2 </w:t>
            </w:r>
            <w:proofErr w:type="spellStart"/>
            <w:r w:rsidRPr="00406998">
              <w:rPr>
                <w:b/>
                <w:sz w:val="22"/>
                <w:szCs w:val="22"/>
              </w:rPr>
              <w:t>Пререквизиты</w:t>
            </w:r>
            <w:proofErr w:type="spellEnd"/>
            <w:r w:rsidRPr="00406998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406998">
              <w:rPr>
                <w:b/>
                <w:sz w:val="22"/>
                <w:szCs w:val="22"/>
              </w:rPr>
              <w:t>постреквизиты</w:t>
            </w:r>
            <w:proofErr w:type="spellEnd"/>
          </w:p>
        </w:tc>
      </w:tr>
      <w:tr w:rsidR="00BA540B" w:rsidRPr="00406998" w:rsidTr="00A95997">
        <w:tc>
          <w:tcPr>
            <w:tcW w:w="1789" w:type="dxa"/>
            <w:gridSpan w:val="3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proofErr w:type="spellStart"/>
            <w:r w:rsidRPr="00406998">
              <w:rPr>
                <w:sz w:val="22"/>
                <w:szCs w:val="22"/>
              </w:rPr>
              <w:t>Пререквизиты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proofErr w:type="gramStart"/>
            <w:r w:rsidRPr="00406998">
              <w:rPr>
                <w:sz w:val="22"/>
                <w:szCs w:val="22"/>
              </w:rPr>
              <w:t>Базовый иностранный язык (Ур.</w:t>
            </w:r>
            <w:proofErr w:type="gramEnd"/>
            <w:r w:rsidRPr="00406998">
              <w:rPr>
                <w:sz w:val="22"/>
                <w:szCs w:val="22"/>
              </w:rPr>
              <w:t xml:space="preserve"> А</w:t>
            </w:r>
            <w:proofErr w:type="gramStart"/>
            <w:r w:rsidRPr="00406998">
              <w:rPr>
                <w:sz w:val="22"/>
                <w:szCs w:val="22"/>
              </w:rPr>
              <w:t>1</w:t>
            </w:r>
            <w:proofErr w:type="gramEnd"/>
            <w:r w:rsidRPr="00406998">
              <w:rPr>
                <w:sz w:val="22"/>
                <w:szCs w:val="22"/>
              </w:rPr>
              <w:t>,А2,В1), практическая грамматика</w:t>
            </w:r>
          </w:p>
        </w:tc>
      </w:tr>
      <w:tr w:rsidR="00BA540B" w:rsidRPr="00406998" w:rsidTr="00A95997">
        <w:tc>
          <w:tcPr>
            <w:tcW w:w="1789" w:type="dxa"/>
            <w:gridSpan w:val="3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proofErr w:type="spellStart"/>
            <w:r w:rsidRPr="00406998">
              <w:rPr>
                <w:sz w:val="22"/>
                <w:szCs w:val="22"/>
              </w:rPr>
              <w:t>Постреквизиты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proofErr w:type="gramStart"/>
            <w:r w:rsidRPr="00406998">
              <w:rPr>
                <w:sz w:val="22"/>
                <w:szCs w:val="22"/>
              </w:rPr>
              <w:t>Теоретический</w:t>
            </w:r>
            <w:proofErr w:type="gramEnd"/>
            <w:r w:rsidRPr="00406998">
              <w:rPr>
                <w:sz w:val="22"/>
                <w:szCs w:val="22"/>
              </w:rPr>
              <w:t xml:space="preserve"> и практический курсы фонетики, грамматики, базовый ИЯ, страноведение, теория и практика межкультурной коммуникации, общепрофессиональный ИЯ, ИЯ для специальных целей (LSP), ИЯ для академических целей (LAP).</w:t>
            </w:r>
          </w:p>
        </w:tc>
      </w:tr>
      <w:tr w:rsidR="00BA540B" w:rsidRPr="00406998" w:rsidTr="00A95997">
        <w:tc>
          <w:tcPr>
            <w:tcW w:w="10080" w:type="dxa"/>
            <w:gridSpan w:val="22"/>
          </w:tcPr>
          <w:p w:rsidR="00BA540B" w:rsidRPr="00406998" w:rsidRDefault="00BA540B" w:rsidP="00A95997">
            <w:pPr>
              <w:jc w:val="center"/>
              <w:rPr>
                <w:b/>
                <w:sz w:val="22"/>
                <w:szCs w:val="22"/>
              </w:rPr>
            </w:pPr>
            <w:r w:rsidRPr="00406998">
              <w:rPr>
                <w:b/>
                <w:sz w:val="22"/>
                <w:szCs w:val="22"/>
              </w:rPr>
              <w:t>3 Цель и задачи дисциплины</w:t>
            </w:r>
          </w:p>
        </w:tc>
      </w:tr>
      <w:tr w:rsidR="00BA540B" w:rsidRPr="00406998" w:rsidTr="00A95997">
        <w:tc>
          <w:tcPr>
            <w:tcW w:w="1207" w:type="dxa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Цель</w:t>
            </w:r>
          </w:p>
        </w:tc>
        <w:tc>
          <w:tcPr>
            <w:tcW w:w="8873" w:type="dxa"/>
            <w:gridSpan w:val="21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Формирование межкультурной, коммуникативной и профессиональной компетенций студентов</w:t>
            </w:r>
          </w:p>
        </w:tc>
      </w:tr>
      <w:tr w:rsidR="00BA540B" w:rsidRPr="00406998" w:rsidTr="00A95997">
        <w:tc>
          <w:tcPr>
            <w:tcW w:w="1207" w:type="dxa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Задачи</w:t>
            </w:r>
          </w:p>
        </w:tc>
        <w:tc>
          <w:tcPr>
            <w:tcW w:w="8873" w:type="dxa"/>
            <w:gridSpan w:val="21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 xml:space="preserve">Формирование навыков чтения художественных текстов на английском языке; расширение лексического запаса; </w:t>
            </w:r>
            <w:proofErr w:type="spellStart"/>
            <w:r w:rsidRPr="00406998">
              <w:rPr>
                <w:sz w:val="22"/>
                <w:szCs w:val="22"/>
              </w:rPr>
              <w:t>обог</w:t>
            </w:r>
            <w:proofErr w:type="spellEnd"/>
            <w:r w:rsidRPr="00406998">
              <w:rPr>
                <w:sz w:val="22"/>
                <w:szCs w:val="22"/>
                <w:lang w:val="kk-KZ"/>
              </w:rPr>
              <w:t>ащение</w:t>
            </w:r>
            <w:r w:rsidRPr="00406998">
              <w:rPr>
                <w:sz w:val="22"/>
                <w:szCs w:val="22"/>
              </w:rPr>
              <w:t xml:space="preserve"> </w:t>
            </w:r>
            <w:proofErr w:type="spellStart"/>
            <w:r w:rsidRPr="00406998">
              <w:rPr>
                <w:sz w:val="22"/>
                <w:szCs w:val="22"/>
              </w:rPr>
              <w:t>тезауру</w:t>
            </w:r>
            <w:proofErr w:type="spellEnd"/>
            <w:r w:rsidRPr="00406998">
              <w:rPr>
                <w:sz w:val="22"/>
                <w:szCs w:val="22"/>
                <w:lang w:val="kk-KZ"/>
              </w:rPr>
              <w:t>са</w:t>
            </w:r>
            <w:r w:rsidRPr="00406998">
              <w:rPr>
                <w:sz w:val="22"/>
                <w:szCs w:val="22"/>
              </w:rPr>
              <w:t xml:space="preserve">  </w:t>
            </w:r>
            <w:r w:rsidRPr="00406998">
              <w:rPr>
                <w:sz w:val="22"/>
                <w:szCs w:val="22"/>
                <w:lang w:val="kk-KZ"/>
              </w:rPr>
              <w:t xml:space="preserve">обучающихся </w:t>
            </w:r>
            <w:proofErr w:type="spellStart"/>
            <w:r w:rsidRPr="00406998">
              <w:rPr>
                <w:sz w:val="22"/>
                <w:szCs w:val="22"/>
              </w:rPr>
              <w:t>страноведчески</w:t>
            </w:r>
            <w:proofErr w:type="spellEnd"/>
            <w:r w:rsidRPr="00406998">
              <w:rPr>
                <w:sz w:val="22"/>
                <w:szCs w:val="22"/>
              </w:rPr>
              <w:t xml:space="preserve">  релевантной лексикой, фразеологией и терминологией</w:t>
            </w:r>
          </w:p>
        </w:tc>
      </w:tr>
      <w:tr w:rsidR="00BA540B" w:rsidRPr="00406998" w:rsidTr="00A95997">
        <w:tc>
          <w:tcPr>
            <w:tcW w:w="10080" w:type="dxa"/>
            <w:gridSpan w:val="22"/>
          </w:tcPr>
          <w:p w:rsidR="00BA540B" w:rsidRPr="00406998" w:rsidRDefault="00BA540B" w:rsidP="00A95997">
            <w:pPr>
              <w:jc w:val="center"/>
              <w:rPr>
                <w:b/>
                <w:sz w:val="22"/>
                <w:szCs w:val="22"/>
              </w:rPr>
            </w:pPr>
            <w:r w:rsidRPr="00406998">
              <w:rPr>
                <w:b/>
                <w:sz w:val="22"/>
                <w:szCs w:val="22"/>
              </w:rPr>
              <w:t>4 Распределение академических часов</w:t>
            </w:r>
          </w:p>
        </w:tc>
      </w:tr>
      <w:tr w:rsidR="00BA540B" w:rsidRPr="00406998" w:rsidTr="00A95997">
        <w:tc>
          <w:tcPr>
            <w:tcW w:w="2808" w:type="dxa"/>
            <w:gridSpan w:val="8"/>
            <w:shd w:val="clear" w:color="auto" w:fill="auto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Всего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Лек.</w:t>
            </w:r>
          </w:p>
        </w:tc>
        <w:tc>
          <w:tcPr>
            <w:tcW w:w="975" w:type="dxa"/>
            <w:gridSpan w:val="3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proofErr w:type="spellStart"/>
            <w:r w:rsidRPr="00406998">
              <w:rPr>
                <w:sz w:val="22"/>
                <w:szCs w:val="22"/>
              </w:rPr>
              <w:t>Практ</w:t>
            </w:r>
            <w:proofErr w:type="spellEnd"/>
            <w:r w:rsidRPr="00406998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gridSpan w:val="2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Лаб.</w:t>
            </w:r>
          </w:p>
        </w:tc>
        <w:tc>
          <w:tcPr>
            <w:tcW w:w="992" w:type="dxa"/>
            <w:gridSpan w:val="2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 xml:space="preserve">СРОП </w:t>
            </w:r>
          </w:p>
        </w:tc>
        <w:tc>
          <w:tcPr>
            <w:tcW w:w="992" w:type="dxa"/>
            <w:gridSpan w:val="2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СРО</w:t>
            </w:r>
          </w:p>
        </w:tc>
        <w:tc>
          <w:tcPr>
            <w:tcW w:w="2173" w:type="dxa"/>
            <w:gridSpan w:val="2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Форма контроля</w:t>
            </w:r>
          </w:p>
        </w:tc>
      </w:tr>
      <w:tr w:rsidR="00BA540B" w:rsidRPr="00406998" w:rsidTr="00A95997">
        <w:tc>
          <w:tcPr>
            <w:tcW w:w="2808" w:type="dxa"/>
            <w:gridSpan w:val="8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3  кредита, 135 часов</w:t>
            </w:r>
          </w:p>
        </w:tc>
        <w:tc>
          <w:tcPr>
            <w:tcW w:w="1148" w:type="dxa"/>
            <w:gridSpan w:val="3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0</w:t>
            </w:r>
          </w:p>
        </w:tc>
        <w:tc>
          <w:tcPr>
            <w:tcW w:w="975" w:type="dxa"/>
            <w:gridSpan w:val="3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</w:rPr>
              <w:t>4</w:t>
            </w:r>
            <w:r w:rsidRPr="00406998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92" w:type="dxa"/>
            <w:gridSpan w:val="2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92" w:type="dxa"/>
            <w:gridSpan w:val="2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92" w:type="dxa"/>
            <w:gridSpan w:val="2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85</w:t>
            </w:r>
          </w:p>
        </w:tc>
        <w:tc>
          <w:tcPr>
            <w:tcW w:w="2173" w:type="dxa"/>
            <w:gridSpan w:val="2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Экзамен</w:t>
            </w:r>
          </w:p>
        </w:tc>
      </w:tr>
      <w:tr w:rsidR="00BA540B" w:rsidRPr="00406998" w:rsidTr="00A95997">
        <w:tc>
          <w:tcPr>
            <w:tcW w:w="10080" w:type="dxa"/>
            <w:gridSpan w:val="22"/>
          </w:tcPr>
          <w:p w:rsidR="00BA540B" w:rsidRPr="00406998" w:rsidRDefault="00BA540B" w:rsidP="00A95997">
            <w:pPr>
              <w:jc w:val="center"/>
              <w:rPr>
                <w:b/>
                <w:sz w:val="22"/>
                <w:szCs w:val="22"/>
              </w:rPr>
            </w:pPr>
            <w:r w:rsidRPr="00406998">
              <w:rPr>
                <w:b/>
                <w:sz w:val="22"/>
                <w:szCs w:val="22"/>
              </w:rPr>
              <w:t>5 Содержание дисциплины</w:t>
            </w:r>
          </w:p>
        </w:tc>
      </w:tr>
      <w:tr w:rsidR="00BA540B" w:rsidRPr="00406998" w:rsidTr="00A95997">
        <w:tc>
          <w:tcPr>
            <w:tcW w:w="10080" w:type="dxa"/>
            <w:gridSpan w:val="22"/>
          </w:tcPr>
          <w:p w:rsidR="00BA540B" w:rsidRPr="00406998" w:rsidRDefault="00BA540B" w:rsidP="00A95997">
            <w:pPr>
              <w:jc w:val="both"/>
              <w:rPr>
                <w:color w:val="FF0000"/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Курс а) дает  целостное представление о СИЯ, включая сведения о системе школьного образования, а также социального и культурного характера: б) формирует межкультурную и когнитивную компетенции, необходимые для профессионального владения ин</w:t>
            </w:r>
            <w:proofErr w:type="gramStart"/>
            <w:r w:rsidRPr="00406998">
              <w:rPr>
                <w:sz w:val="22"/>
                <w:szCs w:val="22"/>
              </w:rPr>
              <w:t>.</w:t>
            </w:r>
            <w:proofErr w:type="gramEnd"/>
            <w:r w:rsidRPr="00406998">
              <w:rPr>
                <w:sz w:val="22"/>
                <w:szCs w:val="22"/>
              </w:rPr>
              <w:t xml:space="preserve"> </w:t>
            </w:r>
            <w:proofErr w:type="gramStart"/>
            <w:r w:rsidRPr="00406998">
              <w:rPr>
                <w:sz w:val="22"/>
                <w:szCs w:val="22"/>
              </w:rPr>
              <w:t>я</w:t>
            </w:r>
            <w:proofErr w:type="gramEnd"/>
            <w:r w:rsidRPr="00406998">
              <w:rPr>
                <w:sz w:val="22"/>
                <w:szCs w:val="22"/>
              </w:rPr>
              <w:t>зыками</w:t>
            </w:r>
          </w:p>
        </w:tc>
      </w:tr>
      <w:tr w:rsidR="00BA540B" w:rsidRPr="00406998" w:rsidTr="00A95997">
        <w:tc>
          <w:tcPr>
            <w:tcW w:w="10080" w:type="dxa"/>
            <w:gridSpan w:val="22"/>
          </w:tcPr>
          <w:p w:rsidR="00BA540B" w:rsidRPr="00406998" w:rsidRDefault="00BA540B" w:rsidP="00A95997">
            <w:pPr>
              <w:jc w:val="center"/>
              <w:rPr>
                <w:b/>
                <w:sz w:val="22"/>
                <w:szCs w:val="22"/>
              </w:rPr>
            </w:pPr>
            <w:r w:rsidRPr="00406998">
              <w:rPr>
                <w:b/>
                <w:sz w:val="22"/>
                <w:szCs w:val="22"/>
              </w:rPr>
              <w:t>6 Политика курса</w:t>
            </w:r>
          </w:p>
        </w:tc>
      </w:tr>
      <w:tr w:rsidR="00BA540B" w:rsidRPr="00406998" w:rsidTr="00A95997">
        <w:tc>
          <w:tcPr>
            <w:tcW w:w="10080" w:type="dxa"/>
            <w:gridSpan w:val="22"/>
          </w:tcPr>
          <w:p w:rsidR="00BA540B" w:rsidRPr="00406998" w:rsidRDefault="00BA540B" w:rsidP="00A95997">
            <w:pPr>
              <w:jc w:val="both"/>
              <w:rPr>
                <w:spacing w:val="-5"/>
                <w:sz w:val="22"/>
                <w:szCs w:val="22"/>
              </w:rPr>
            </w:pPr>
            <w:r w:rsidRPr="00406998">
              <w:rPr>
                <w:spacing w:val="-5"/>
                <w:sz w:val="22"/>
                <w:szCs w:val="22"/>
              </w:rPr>
              <w:t>-Патриотизм и любовь к своей стране.</w:t>
            </w:r>
          </w:p>
          <w:p w:rsidR="00BA540B" w:rsidRPr="00406998" w:rsidRDefault="00BA540B" w:rsidP="00A95997">
            <w:pPr>
              <w:jc w:val="both"/>
              <w:rPr>
                <w:spacing w:val="-5"/>
                <w:sz w:val="22"/>
                <w:szCs w:val="22"/>
              </w:rPr>
            </w:pPr>
            <w:r w:rsidRPr="00406998">
              <w:rPr>
                <w:spacing w:val="-5"/>
                <w:sz w:val="22"/>
                <w:szCs w:val="22"/>
              </w:rPr>
              <w:t>-Любовь к языку страны изучаемого языка</w:t>
            </w:r>
          </w:p>
          <w:p w:rsidR="00BA540B" w:rsidRPr="00406998" w:rsidRDefault="00BA540B" w:rsidP="00A95997">
            <w:pPr>
              <w:jc w:val="both"/>
              <w:rPr>
                <w:spacing w:val="-5"/>
                <w:sz w:val="22"/>
                <w:szCs w:val="22"/>
              </w:rPr>
            </w:pPr>
            <w:r w:rsidRPr="00406998">
              <w:rPr>
                <w:spacing w:val="-5"/>
                <w:sz w:val="22"/>
                <w:szCs w:val="22"/>
              </w:rPr>
              <w:t>-Трудолюбие, познавательная любознательность</w:t>
            </w:r>
          </w:p>
          <w:p w:rsidR="00BA540B" w:rsidRPr="00406998" w:rsidRDefault="00BA540B" w:rsidP="00A95997">
            <w:pPr>
              <w:jc w:val="both"/>
              <w:rPr>
                <w:spacing w:val="-5"/>
                <w:sz w:val="22"/>
                <w:szCs w:val="22"/>
              </w:rPr>
            </w:pPr>
            <w:r w:rsidRPr="00406998">
              <w:rPr>
                <w:spacing w:val="-5"/>
                <w:sz w:val="22"/>
                <w:szCs w:val="22"/>
              </w:rPr>
              <w:t>-Регулярное посещение всех видов занятий и систематическая подготовка к ним.</w:t>
            </w:r>
          </w:p>
          <w:p w:rsidR="00BA540B" w:rsidRPr="00406998" w:rsidRDefault="00BA540B" w:rsidP="00A95997">
            <w:pPr>
              <w:rPr>
                <w:spacing w:val="-5"/>
                <w:sz w:val="22"/>
                <w:szCs w:val="22"/>
              </w:rPr>
            </w:pPr>
            <w:r w:rsidRPr="00406998">
              <w:rPr>
                <w:spacing w:val="-5"/>
                <w:sz w:val="22"/>
                <w:szCs w:val="22"/>
              </w:rPr>
              <w:t>-Активность студентов на занятиях, творческий подход при усвоении нового материала</w:t>
            </w:r>
          </w:p>
          <w:p w:rsidR="00BA540B" w:rsidRPr="00406998" w:rsidRDefault="00BA540B" w:rsidP="00A95997">
            <w:pPr>
              <w:rPr>
                <w:spacing w:val="-5"/>
                <w:sz w:val="22"/>
                <w:szCs w:val="22"/>
              </w:rPr>
            </w:pPr>
            <w:r w:rsidRPr="00406998">
              <w:rPr>
                <w:spacing w:val="-5"/>
                <w:sz w:val="22"/>
                <w:szCs w:val="22"/>
              </w:rPr>
              <w:t>-Регулярное выполнение всех заданий, контроль их исполнения</w:t>
            </w:r>
          </w:p>
          <w:p w:rsidR="00BA540B" w:rsidRPr="00406998" w:rsidRDefault="00BA540B" w:rsidP="00A95997">
            <w:pPr>
              <w:rPr>
                <w:color w:val="FF0000"/>
                <w:sz w:val="22"/>
                <w:szCs w:val="22"/>
              </w:rPr>
            </w:pPr>
            <w:r w:rsidRPr="00406998">
              <w:rPr>
                <w:spacing w:val="-5"/>
                <w:sz w:val="22"/>
                <w:szCs w:val="22"/>
              </w:rPr>
              <w:t>-Соблюдение правил поведения (взаимоуважение, тактичность, исполнительность, пунктуальность)</w:t>
            </w:r>
          </w:p>
        </w:tc>
      </w:tr>
      <w:tr w:rsidR="00BA540B" w:rsidRPr="00406998" w:rsidTr="00A95997">
        <w:tc>
          <w:tcPr>
            <w:tcW w:w="10080" w:type="dxa"/>
            <w:gridSpan w:val="22"/>
          </w:tcPr>
          <w:p w:rsidR="00BA540B" w:rsidRPr="00406998" w:rsidRDefault="00BA540B" w:rsidP="00A95997">
            <w:pPr>
              <w:jc w:val="center"/>
              <w:rPr>
                <w:b/>
                <w:sz w:val="22"/>
                <w:szCs w:val="22"/>
              </w:rPr>
            </w:pPr>
            <w:r w:rsidRPr="00406998">
              <w:rPr>
                <w:b/>
                <w:sz w:val="22"/>
                <w:szCs w:val="22"/>
              </w:rPr>
              <w:t>7 Список рекомендуемой литературы</w:t>
            </w:r>
          </w:p>
        </w:tc>
      </w:tr>
      <w:tr w:rsidR="00BA540B" w:rsidRPr="00DE7BA7" w:rsidTr="00A95997">
        <w:tc>
          <w:tcPr>
            <w:tcW w:w="2205" w:type="dxa"/>
            <w:gridSpan w:val="5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Основная</w:t>
            </w:r>
          </w:p>
        </w:tc>
        <w:tc>
          <w:tcPr>
            <w:tcW w:w="7875" w:type="dxa"/>
            <w:gridSpan w:val="17"/>
          </w:tcPr>
          <w:p w:rsidR="00BA540B" w:rsidRPr="00406998" w:rsidRDefault="00BA540B" w:rsidP="00A95997">
            <w:pPr>
              <w:numPr>
                <w:ilvl w:val="0"/>
                <w:numId w:val="1"/>
              </w:numPr>
              <w:tabs>
                <w:tab w:val="left" w:pos="212"/>
              </w:tabs>
              <w:ind w:left="0" w:firstLine="0"/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Miss Read «Village School»</w:t>
            </w:r>
          </w:p>
          <w:p w:rsidR="00BA540B" w:rsidRPr="00BA540B" w:rsidRDefault="00BA540B" w:rsidP="00A95997">
            <w:pPr>
              <w:numPr>
                <w:ilvl w:val="0"/>
                <w:numId w:val="1"/>
              </w:numPr>
              <w:tabs>
                <w:tab w:val="left" w:pos="212"/>
                <w:tab w:val="left" w:pos="709"/>
              </w:tabs>
              <w:ind w:left="0" w:firstLine="0"/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Extensive</w:t>
            </w:r>
            <w:r w:rsidRPr="00406998">
              <w:rPr>
                <w:sz w:val="22"/>
                <w:szCs w:val="22"/>
                <w:lang w:val="kk-KZ"/>
              </w:rPr>
              <w:t xml:space="preserve"> Reading</w:t>
            </w:r>
            <w:r w:rsidRPr="00406998">
              <w:rPr>
                <w:sz w:val="22"/>
                <w:szCs w:val="22"/>
                <w:lang w:val="en-US"/>
              </w:rPr>
              <w:t>. Miss</w:t>
            </w:r>
            <w:r w:rsidRPr="00BA540B">
              <w:rPr>
                <w:sz w:val="22"/>
                <w:szCs w:val="22"/>
                <w:lang w:val="en-US"/>
              </w:rPr>
              <w:t xml:space="preserve"> </w:t>
            </w:r>
            <w:r w:rsidRPr="00406998">
              <w:rPr>
                <w:sz w:val="22"/>
                <w:szCs w:val="22"/>
                <w:lang w:val="en-US"/>
              </w:rPr>
              <w:t>Read</w:t>
            </w:r>
            <w:r w:rsidRPr="00BA540B">
              <w:rPr>
                <w:sz w:val="22"/>
                <w:szCs w:val="22"/>
                <w:lang w:val="en-US"/>
              </w:rPr>
              <w:t xml:space="preserve"> «</w:t>
            </w:r>
            <w:r w:rsidRPr="00406998">
              <w:rPr>
                <w:sz w:val="22"/>
                <w:szCs w:val="22"/>
                <w:lang w:val="en-US"/>
              </w:rPr>
              <w:t>Village</w:t>
            </w:r>
            <w:r w:rsidRPr="00BA540B">
              <w:rPr>
                <w:sz w:val="22"/>
                <w:szCs w:val="22"/>
                <w:lang w:val="en-US"/>
              </w:rPr>
              <w:t xml:space="preserve"> </w:t>
            </w:r>
            <w:r w:rsidRPr="00406998">
              <w:rPr>
                <w:sz w:val="22"/>
                <w:szCs w:val="22"/>
                <w:lang w:val="en-US"/>
              </w:rPr>
              <w:t>School</w:t>
            </w:r>
            <w:r w:rsidRPr="00BA540B">
              <w:rPr>
                <w:sz w:val="22"/>
                <w:szCs w:val="22"/>
                <w:lang w:val="en-US"/>
              </w:rPr>
              <w:t xml:space="preserve">» </w:t>
            </w:r>
            <w:r w:rsidRPr="00406998">
              <w:rPr>
                <w:sz w:val="22"/>
                <w:szCs w:val="22"/>
              </w:rPr>
              <w:t>Учебно</w:t>
            </w:r>
            <w:r w:rsidRPr="00BA540B">
              <w:rPr>
                <w:sz w:val="22"/>
                <w:szCs w:val="22"/>
                <w:lang w:val="en-US"/>
              </w:rPr>
              <w:t>-</w:t>
            </w:r>
            <w:r w:rsidRPr="00406998">
              <w:rPr>
                <w:sz w:val="22"/>
                <w:szCs w:val="22"/>
              </w:rPr>
              <w:t>методическая</w:t>
            </w:r>
            <w:r w:rsidRPr="00BA540B">
              <w:rPr>
                <w:sz w:val="22"/>
                <w:szCs w:val="22"/>
                <w:lang w:val="en-US"/>
              </w:rPr>
              <w:t xml:space="preserve"> </w:t>
            </w:r>
            <w:r w:rsidRPr="00406998">
              <w:rPr>
                <w:sz w:val="22"/>
                <w:szCs w:val="22"/>
              </w:rPr>
              <w:t>разработка</w:t>
            </w:r>
            <w:r w:rsidRPr="00BA540B">
              <w:rPr>
                <w:sz w:val="22"/>
                <w:szCs w:val="22"/>
                <w:lang w:val="en-US"/>
              </w:rPr>
              <w:t xml:space="preserve"> </w:t>
            </w:r>
            <w:r w:rsidRPr="00406998">
              <w:rPr>
                <w:sz w:val="22"/>
                <w:szCs w:val="22"/>
              </w:rPr>
              <w:t>для</w:t>
            </w:r>
            <w:r w:rsidRPr="00BA540B">
              <w:rPr>
                <w:sz w:val="22"/>
                <w:szCs w:val="22"/>
                <w:lang w:val="en-US"/>
              </w:rPr>
              <w:t xml:space="preserve"> </w:t>
            </w:r>
            <w:r w:rsidRPr="00406998">
              <w:rPr>
                <w:sz w:val="22"/>
                <w:szCs w:val="22"/>
              </w:rPr>
              <w:t>студентов</w:t>
            </w:r>
            <w:r w:rsidRPr="00BA540B">
              <w:rPr>
                <w:sz w:val="22"/>
                <w:szCs w:val="22"/>
                <w:lang w:val="en-US"/>
              </w:rPr>
              <w:t xml:space="preserve"> 1-2 </w:t>
            </w:r>
            <w:r w:rsidRPr="00406998">
              <w:rPr>
                <w:sz w:val="22"/>
                <w:szCs w:val="22"/>
              </w:rPr>
              <w:t>курсов</w:t>
            </w:r>
          </w:p>
          <w:p w:rsidR="00BA540B" w:rsidRPr="00406998" w:rsidRDefault="00BA540B" w:rsidP="00A95997">
            <w:pPr>
              <w:numPr>
                <w:ilvl w:val="0"/>
                <w:numId w:val="1"/>
              </w:numPr>
              <w:tabs>
                <w:tab w:val="left" w:pos="212"/>
                <w:tab w:val="left" w:pos="709"/>
              </w:tabs>
              <w:ind w:left="0" w:firstLine="0"/>
              <w:jc w:val="both"/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R. Murphy “English Grammar in Use” - CUP, 2006</w:t>
            </w:r>
          </w:p>
          <w:p w:rsidR="00BA540B" w:rsidRPr="00406998" w:rsidRDefault="00BA540B" w:rsidP="00A95997">
            <w:pPr>
              <w:numPr>
                <w:ilvl w:val="0"/>
                <w:numId w:val="1"/>
              </w:numPr>
              <w:tabs>
                <w:tab w:val="left" w:pos="212"/>
                <w:tab w:val="left" w:pos="709"/>
              </w:tabs>
              <w:ind w:left="0" w:firstLine="0"/>
              <w:jc w:val="both"/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S. Clarke “Macmillan English Grammar in Context” – MACMILLAN, 2008</w:t>
            </w:r>
          </w:p>
        </w:tc>
      </w:tr>
      <w:tr w:rsidR="00BA540B" w:rsidRPr="00406998" w:rsidTr="00A95997">
        <w:tc>
          <w:tcPr>
            <w:tcW w:w="2205" w:type="dxa"/>
            <w:gridSpan w:val="5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Дополнительная</w:t>
            </w:r>
          </w:p>
          <w:p w:rsidR="00BA540B" w:rsidRPr="00406998" w:rsidRDefault="00BA540B" w:rsidP="00A95997">
            <w:pPr>
              <w:rPr>
                <w:sz w:val="22"/>
                <w:szCs w:val="22"/>
              </w:rPr>
            </w:pPr>
          </w:p>
          <w:p w:rsidR="00BA540B" w:rsidRPr="00406998" w:rsidRDefault="00BA540B" w:rsidP="00A95997">
            <w:pPr>
              <w:rPr>
                <w:sz w:val="22"/>
                <w:szCs w:val="22"/>
              </w:rPr>
            </w:pPr>
          </w:p>
          <w:p w:rsidR="00BA540B" w:rsidRPr="00406998" w:rsidRDefault="00BA540B" w:rsidP="00A95997">
            <w:pPr>
              <w:rPr>
                <w:sz w:val="22"/>
                <w:szCs w:val="22"/>
              </w:rPr>
            </w:pPr>
          </w:p>
          <w:p w:rsidR="00BA540B" w:rsidRPr="00406998" w:rsidRDefault="00BA540B" w:rsidP="00A95997">
            <w:pPr>
              <w:rPr>
                <w:sz w:val="22"/>
                <w:szCs w:val="22"/>
              </w:rPr>
            </w:pPr>
          </w:p>
        </w:tc>
        <w:tc>
          <w:tcPr>
            <w:tcW w:w="7875" w:type="dxa"/>
            <w:gridSpan w:val="17"/>
          </w:tcPr>
          <w:p w:rsidR="00BA540B" w:rsidRPr="00406998" w:rsidRDefault="00BA540B" w:rsidP="00A95997">
            <w:pPr>
              <w:numPr>
                <w:ilvl w:val="0"/>
                <w:numId w:val="2"/>
              </w:numPr>
              <w:tabs>
                <w:tab w:val="left" w:pos="212"/>
                <w:tab w:val="left" w:pos="709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 xml:space="preserve">Ю. </w:t>
            </w:r>
            <w:proofErr w:type="spellStart"/>
            <w:r w:rsidRPr="00406998">
              <w:rPr>
                <w:sz w:val="22"/>
                <w:szCs w:val="22"/>
              </w:rPr>
              <w:t>Голицынский</w:t>
            </w:r>
            <w:proofErr w:type="spellEnd"/>
            <w:r w:rsidRPr="00406998">
              <w:rPr>
                <w:sz w:val="22"/>
                <w:szCs w:val="22"/>
              </w:rPr>
              <w:t xml:space="preserve"> «Грамматика английского языка», 4 изд. С-Петербург, 2005</w:t>
            </w:r>
          </w:p>
          <w:p w:rsidR="00BA540B" w:rsidRPr="00406998" w:rsidRDefault="00BA540B" w:rsidP="00A95997">
            <w:pPr>
              <w:numPr>
                <w:ilvl w:val="0"/>
                <w:numId w:val="2"/>
              </w:numPr>
              <w:tabs>
                <w:tab w:val="left" w:pos="212"/>
                <w:tab w:val="left" w:pos="709"/>
              </w:tabs>
              <w:ind w:left="0" w:firstLine="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406998">
              <w:rPr>
                <w:sz w:val="22"/>
                <w:szCs w:val="22"/>
                <w:lang w:val="en-US"/>
              </w:rPr>
              <w:t>M.Mann</w:t>
            </w:r>
            <w:proofErr w:type="spellEnd"/>
            <w:r w:rsidRPr="00406998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06998">
              <w:rPr>
                <w:sz w:val="22"/>
                <w:szCs w:val="22"/>
                <w:lang w:val="en-US"/>
              </w:rPr>
              <w:t>S.Taylore</w:t>
            </w:r>
            <w:proofErr w:type="spellEnd"/>
            <w:r w:rsidRPr="00406998">
              <w:rPr>
                <w:sz w:val="22"/>
                <w:szCs w:val="22"/>
                <w:lang w:val="en-US"/>
              </w:rPr>
              <w:t>-Knowles. Destination Grammar and Vocabulary B2. Macmillan. 2008</w:t>
            </w:r>
          </w:p>
          <w:p w:rsidR="00BA540B" w:rsidRPr="00406998" w:rsidRDefault="00BA540B" w:rsidP="00A95997">
            <w:pPr>
              <w:tabs>
                <w:tab w:val="left" w:pos="212"/>
              </w:tabs>
              <w:rPr>
                <w:sz w:val="22"/>
                <w:szCs w:val="22"/>
                <w:lang w:val="en-US"/>
              </w:rPr>
            </w:pPr>
          </w:p>
        </w:tc>
      </w:tr>
    </w:tbl>
    <w:p w:rsidR="00BA540B" w:rsidRPr="00406998" w:rsidRDefault="00BA540B" w:rsidP="00BA540B">
      <w:pPr>
        <w:rPr>
          <w:lang w:val="en-US"/>
        </w:rPr>
        <w:sectPr w:rsidR="00BA540B" w:rsidRPr="00406998" w:rsidSect="00A95997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BA540B" w:rsidRDefault="00BA540B" w:rsidP="00BA540B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p w:rsidR="00BA540B" w:rsidRPr="00170327" w:rsidRDefault="00BA540B" w:rsidP="00BA540B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326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632"/>
        <w:gridCol w:w="850"/>
        <w:gridCol w:w="712"/>
        <w:gridCol w:w="4390"/>
        <w:gridCol w:w="713"/>
        <w:gridCol w:w="727"/>
        <w:gridCol w:w="693"/>
        <w:gridCol w:w="3074"/>
        <w:gridCol w:w="754"/>
      </w:tblGrid>
      <w:tr w:rsidR="00BA540B" w:rsidRPr="00C66494" w:rsidTr="00A95997">
        <w:trPr>
          <w:cantSplit/>
          <w:trHeight w:val="608"/>
        </w:trPr>
        <w:tc>
          <w:tcPr>
            <w:tcW w:w="716" w:type="dxa"/>
          </w:tcPr>
          <w:p w:rsidR="00BA540B" w:rsidRPr="00C66494" w:rsidRDefault="00BA540B" w:rsidP="00A95997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№ недели</w:t>
            </w:r>
          </w:p>
        </w:tc>
        <w:tc>
          <w:tcPr>
            <w:tcW w:w="632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</w:t>
            </w:r>
          </w:p>
        </w:tc>
        <w:tc>
          <w:tcPr>
            <w:tcW w:w="850" w:type="dxa"/>
            <w:vAlign w:val="center"/>
          </w:tcPr>
          <w:p w:rsidR="00BA540B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лекций</w:t>
            </w:r>
          </w:p>
        </w:tc>
        <w:tc>
          <w:tcPr>
            <w:tcW w:w="712" w:type="dxa"/>
            <w:vAlign w:val="center"/>
          </w:tcPr>
          <w:p w:rsidR="00BA540B" w:rsidRPr="00C66494" w:rsidRDefault="00BA540B" w:rsidP="00A9599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</w:t>
            </w:r>
          </w:p>
        </w:tc>
        <w:tc>
          <w:tcPr>
            <w:tcW w:w="4390" w:type="dxa"/>
            <w:vAlign w:val="center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практических занятий</w:t>
            </w:r>
          </w:p>
        </w:tc>
        <w:tc>
          <w:tcPr>
            <w:tcW w:w="713" w:type="dxa"/>
            <w:vAlign w:val="center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Часы</w:t>
            </w:r>
          </w:p>
        </w:tc>
        <w:tc>
          <w:tcPr>
            <w:tcW w:w="727" w:type="dxa"/>
            <w:vAlign w:val="center"/>
          </w:tcPr>
          <w:p w:rsidR="00BA540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Темы </w:t>
            </w:r>
            <w:proofErr w:type="spellStart"/>
            <w:r>
              <w:rPr>
                <w:sz w:val="20"/>
                <w:szCs w:val="20"/>
              </w:rPr>
              <w:t>лаборат</w:t>
            </w:r>
            <w:proofErr w:type="spellEnd"/>
          </w:p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занятий</w:t>
            </w:r>
          </w:p>
        </w:tc>
        <w:tc>
          <w:tcPr>
            <w:tcW w:w="693" w:type="dxa"/>
            <w:vAlign w:val="center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</w:t>
            </w:r>
            <w:r>
              <w:rPr>
                <w:sz w:val="20"/>
                <w:szCs w:val="20"/>
              </w:rPr>
              <w:t>сы</w:t>
            </w:r>
          </w:p>
        </w:tc>
        <w:tc>
          <w:tcPr>
            <w:tcW w:w="3074" w:type="dxa"/>
            <w:vAlign w:val="center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СРОП (</w:t>
            </w:r>
            <w:proofErr w:type="spellStart"/>
            <w:r>
              <w:rPr>
                <w:sz w:val="20"/>
                <w:szCs w:val="20"/>
              </w:rPr>
              <w:t>гр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754" w:type="dxa"/>
            <w:vAlign w:val="center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Часы</w:t>
            </w:r>
          </w:p>
        </w:tc>
      </w:tr>
      <w:tr w:rsidR="00BA540B" w:rsidRPr="00C66494" w:rsidTr="00A95997">
        <w:trPr>
          <w:cantSplit/>
          <w:trHeight w:val="398"/>
        </w:trPr>
        <w:tc>
          <w:tcPr>
            <w:tcW w:w="13261" w:type="dxa"/>
            <w:gridSpan w:val="10"/>
          </w:tcPr>
          <w:p w:rsidR="00BA540B" w:rsidRPr="00697479" w:rsidRDefault="00BA540B" w:rsidP="00A9599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</w:rPr>
            </w:pPr>
            <w:r w:rsidRPr="00697479">
              <w:t>Модуль</w:t>
            </w:r>
            <w:r w:rsidRPr="00697479">
              <w:rPr>
                <w:lang w:val="en-US"/>
              </w:rPr>
              <w:t xml:space="preserve"> 1. </w:t>
            </w:r>
            <w:r w:rsidRPr="00697479">
              <w:rPr>
                <w:color w:val="000000"/>
                <w:lang w:val="en-US"/>
              </w:rPr>
              <w:t>CHRISTMAS TERM</w:t>
            </w:r>
          </w:p>
        </w:tc>
      </w:tr>
      <w:tr w:rsidR="00BA540B" w:rsidRPr="00091B46" w:rsidTr="00A95997">
        <w:tc>
          <w:tcPr>
            <w:tcW w:w="716" w:type="dxa"/>
          </w:tcPr>
          <w:p w:rsidR="00BA540B" w:rsidRPr="006646AA" w:rsidRDefault="00BA540B" w:rsidP="00A95997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</w:t>
            </w:r>
          </w:p>
        </w:tc>
        <w:tc>
          <w:tcPr>
            <w:tcW w:w="632" w:type="dxa"/>
            <w:vMerge w:val="restart"/>
            <w:textDirection w:val="btLr"/>
          </w:tcPr>
          <w:p w:rsidR="00BA540B" w:rsidRPr="00701E88" w:rsidRDefault="00BA540B" w:rsidP="00A95997">
            <w:pPr>
              <w:ind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1</w:t>
            </w:r>
          </w:p>
        </w:tc>
        <w:tc>
          <w:tcPr>
            <w:tcW w:w="850" w:type="dxa"/>
          </w:tcPr>
          <w:p w:rsidR="00BA540B" w:rsidRPr="000119D2" w:rsidRDefault="00BA540B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2434BA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one   Early Morning</w:t>
            </w:r>
          </w:p>
        </w:tc>
        <w:tc>
          <w:tcPr>
            <w:tcW w:w="71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7" w:type="dxa"/>
          </w:tcPr>
          <w:p w:rsidR="00BA540B" w:rsidRPr="00BC684C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4A4DA4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091B46" w:rsidTr="00A95997">
        <w:trPr>
          <w:trHeight w:val="193"/>
        </w:trPr>
        <w:tc>
          <w:tcPr>
            <w:tcW w:w="716" w:type="dxa"/>
          </w:tcPr>
          <w:p w:rsidR="00BA540B" w:rsidRPr="006646AA" w:rsidRDefault="00BA540B" w:rsidP="00A95997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2</w:t>
            </w:r>
          </w:p>
        </w:tc>
        <w:tc>
          <w:tcPr>
            <w:tcW w:w="632" w:type="dxa"/>
            <w:vMerge/>
          </w:tcPr>
          <w:p w:rsidR="00BA540B" w:rsidRPr="00701E88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Pr="00BC684C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2434BA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two   Our School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3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091B46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091B46" w:rsidTr="00A95997">
        <w:tc>
          <w:tcPr>
            <w:tcW w:w="716" w:type="dxa"/>
          </w:tcPr>
          <w:p w:rsidR="00BA540B" w:rsidRPr="006646AA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2,</w:t>
            </w:r>
            <w:r w:rsidRPr="006646AA">
              <w:rPr>
                <w:sz w:val="20"/>
                <w:szCs w:val="20"/>
              </w:rPr>
              <w:t>3</w:t>
            </w:r>
          </w:p>
        </w:tc>
        <w:tc>
          <w:tcPr>
            <w:tcW w:w="632" w:type="dxa"/>
            <w:vMerge/>
          </w:tcPr>
          <w:p w:rsidR="00BA540B" w:rsidRPr="00701E88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2434BA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three   The Pattern of the Morning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091B46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091B46" w:rsidTr="00A95997">
        <w:trPr>
          <w:trHeight w:val="336"/>
        </w:trPr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632" w:type="dxa"/>
            <w:vMerge/>
          </w:tcPr>
          <w:p w:rsidR="00BA540B" w:rsidRPr="00701E88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2434BA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four   The Pattern of the Afternoon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697479" w:rsidRDefault="00BA540B" w:rsidP="00A95997">
            <w:pPr>
              <w:rPr>
                <w:sz w:val="20"/>
                <w:szCs w:val="20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</w:t>
            </w:r>
            <w:r>
              <w:rPr>
                <w:sz w:val="22"/>
                <w:szCs w:val="22"/>
                <w:lang w:val="en-US"/>
              </w:rPr>
              <w:t>s 1-4</w:t>
            </w:r>
          </w:p>
        </w:tc>
        <w:tc>
          <w:tcPr>
            <w:tcW w:w="754" w:type="dxa"/>
          </w:tcPr>
          <w:p w:rsidR="00BA540B" w:rsidRPr="000119D2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BA540B" w:rsidRPr="00091B46" w:rsidTr="00A95997">
        <w:trPr>
          <w:trHeight w:val="216"/>
        </w:trPr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632" w:type="dxa"/>
            <w:vMerge/>
          </w:tcPr>
          <w:p w:rsidR="00BA540B" w:rsidRPr="00701E88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0123CD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five   First Impressions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091B46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D8414B" w:rsidTr="00A95997"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632" w:type="dxa"/>
            <w:vMerge/>
          </w:tcPr>
          <w:p w:rsidR="00BA540B" w:rsidRPr="00701E88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701E88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six   Miss Clare Falls Ill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D8414B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D8414B" w:rsidTr="00A95997">
        <w:trPr>
          <w:trHeight w:val="266"/>
        </w:trPr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632" w:type="dxa"/>
            <w:vMerge/>
          </w:tcPr>
          <w:p w:rsidR="00BA540B" w:rsidRPr="00701E88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701E88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seven   New Developments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  <w:shd w:val="clear" w:color="auto" w:fill="auto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D8414B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D8414B" w:rsidTr="00A95997">
        <w:trPr>
          <w:trHeight w:val="266"/>
        </w:trPr>
        <w:tc>
          <w:tcPr>
            <w:tcW w:w="716" w:type="dxa"/>
          </w:tcPr>
          <w:p w:rsidR="00BA540B" w:rsidRPr="000123CD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632" w:type="dxa"/>
          </w:tcPr>
          <w:p w:rsidR="00BA540B" w:rsidRPr="00701E88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701E88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eight   Getting Ready for Christmas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  <w:shd w:val="clear" w:color="auto" w:fill="auto"/>
          </w:tcPr>
          <w:p w:rsidR="00BA540B" w:rsidRPr="00BC684C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D8414B" w:rsidRDefault="00BA540B" w:rsidP="00A95997">
            <w:pPr>
              <w:rPr>
                <w:sz w:val="20"/>
                <w:szCs w:val="20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</w:t>
            </w:r>
            <w:r>
              <w:rPr>
                <w:sz w:val="22"/>
                <w:szCs w:val="22"/>
                <w:lang w:val="en-US"/>
              </w:rPr>
              <w:t>s 5-8</w:t>
            </w:r>
          </w:p>
        </w:tc>
        <w:tc>
          <w:tcPr>
            <w:tcW w:w="754" w:type="dxa"/>
          </w:tcPr>
          <w:p w:rsidR="00BA540B" w:rsidRPr="000119D2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BA540B" w:rsidRPr="00D8414B" w:rsidTr="00A95997">
        <w:trPr>
          <w:trHeight w:val="266"/>
        </w:trPr>
        <w:tc>
          <w:tcPr>
            <w:tcW w:w="2198" w:type="dxa"/>
            <w:gridSpan w:val="3"/>
          </w:tcPr>
          <w:p w:rsidR="00BA540B" w:rsidRPr="00CE03D0" w:rsidRDefault="00BA540B" w:rsidP="00A95997">
            <w:pPr>
              <w:jc w:val="center"/>
              <w:rPr>
                <w:b/>
                <w:sz w:val="20"/>
                <w:szCs w:val="20"/>
              </w:rPr>
            </w:pPr>
            <w:r w:rsidRPr="00CE03D0">
              <w:rPr>
                <w:b/>
                <w:sz w:val="20"/>
                <w:szCs w:val="20"/>
              </w:rPr>
              <w:t>Всего за 1 модуль</w:t>
            </w:r>
          </w:p>
        </w:tc>
        <w:tc>
          <w:tcPr>
            <w:tcW w:w="712" w:type="dxa"/>
          </w:tcPr>
          <w:p w:rsidR="00BA540B" w:rsidRPr="00CE03D0" w:rsidRDefault="00BA540B" w:rsidP="00A95997">
            <w:pPr>
              <w:rPr>
                <w:b/>
                <w:sz w:val="20"/>
                <w:szCs w:val="20"/>
              </w:rPr>
            </w:pPr>
          </w:p>
        </w:tc>
        <w:tc>
          <w:tcPr>
            <w:tcW w:w="4390" w:type="dxa"/>
          </w:tcPr>
          <w:p w:rsidR="00BA540B" w:rsidRPr="00D9756F" w:rsidRDefault="00BA540B" w:rsidP="00A95997">
            <w:pPr>
              <w:rPr>
                <w:lang w:val="en-US"/>
              </w:rPr>
            </w:pPr>
          </w:p>
        </w:tc>
        <w:tc>
          <w:tcPr>
            <w:tcW w:w="713" w:type="dxa"/>
          </w:tcPr>
          <w:p w:rsidR="00BA540B" w:rsidRPr="00621535" w:rsidRDefault="00BA540B" w:rsidP="00A95997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BA540B" w:rsidRPr="00D8414B" w:rsidRDefault="00BA540B" w:rsidP="00A95997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Default="00BA540B" w:rsidP="00A95997">
            <w:pPr>
              <w:jc w:val="center"/>
            </w:pPr>
          </w:p>
        </w:tc>
        <w:tc>
          <w:tcPr>
            <w:tcW w:w="754" w:type="dxa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C66494" w:rsidTr="00A95997"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632" w:type="dxa"/>
            <w:vMerge w:val="restart"/>
            <w:textDirection w:val="btLr"/>
          </w:tcPr>
          <w:p w:rsidR="00BA540B" w:rsidRPr="00701E88" w:rsidRDefault="00BA540B" w:rsidP="00A95997">
            <w:pPr>
              <w:ind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2</w:t>
            </w:r>
          </w:p>
        </w:tc>
        <w:tc>
          <w:tcPr>
            <w:tcW w:w="850" w:type="dxa"/>
          </w:tcPr>
          <w:p w:rsidR="00BA540B" w:rsidRPr="00BC684C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.</w:t>
            </w:r>
            <w:r w:rsidRPr="00406998">
              <w:rPr>
                <w:sz w:val="22"/>
                <w:szCs w:val="22"/>
                <w:lang w:val="en-US"/>
              </w:rPr>
              <w:t>Chapter nine   Winter Fevers</w:t>
            </w:r>
          </w:p>
        </w:tc>
        <w:tc>
          <w:tcPr>
            <w:tcW w:w="713" w:type="dxa"/>
          </w:tcPr>
          <w:p w:rsidR="00BA540B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  <w:shd w:val="clear" w:color="auto" w:fill="auto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74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</w:tr>
      <w:tr w:rsidR="00BA540B" w:rsidRPr="00091B46" w:rsidTr="00A95997"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632" w:type="dxa"/>
            <w:vMerge/>
          </w:tcPr>
          <w:p w:rsidR="00BA540B" w:rsidRDefault="00BA540B" w:rsidP="00A95997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2434BA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ten   The New Teacher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091B46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091B46" w:rsidTr="00A95997"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632" w:type="dxa"/>
            <w:vMerge/>
            <w:textDirection w:val="btLr"/>
          </w:tcPr>
          <w:p w:rsidR="00BA540B" w:rsidRPr="00701E88" w:rsidRDefault="00BA540B" w:rsidP="00A95997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2434BA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kk-KZ"/>
              </w:rPr>
            </w:pPr>
            <w:r w:rsidRPr="00406998">
              <w:rPr>
                <w:sz w:val="22"/>
                <w:szCs w:val="22"/>
                <w:lang w:val="en-US"/>
              </w:rPr>
              <w:t>Chapter eleven   Snow and Skates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091B46" w:rsidRDefault="00BA540B" w:rsidP="00A95997">
            <w:pPr>
              <w:rPr>
                <w:sz w:val="20"/>
                <w:szCs w:val="20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</w:t>
            </w:r>
            <w:r>
              <w:rPr>
                <w:sz w:val="22"/>
                <w:szCs w:val="22"/>
                <w:lang w:val="en-US"/>
              </w:rPr>
              <w:t>s 9-11</w:t>
            </w:r>
          </w:p>
        </w:tc>
        <w:tc>
          <w:tcPr>
            <w:tcW w:w="754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BA540B" w:rsidRPr="00091B46" w:rsidTr="00A95997"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632" w:type="dxa"/>
            <w:vMerge/>
          </w:tcPr>
          <w:p w:rsidR="00BA540B" w:rsidRPr="00701E88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2434BA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twelve.  Sad Affair of the Eggs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091B46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091B46" w:rsidTr="00A95997"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632" w:type="dxa"/>
            <w:vMerge/>
          </w:tcPr>
          <w:p w:rsidR="00BA540B" w:rsidRPr="00701E88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2434BA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thirteen   Spring-Walk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</w:tcPr>
          <w:p w:rsidR="00BA540B" w:rsidRPr="00BC684C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091B46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091B46" w:rsidTr="00A95997"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632" w:type="dxa"/>
            <w:vMerge/>
          </w:tcPr>
          <w:p w:rsidR="00BA540B" w:rsidRPr="00701E88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2434BA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fourteen   April Joys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091B46" w:rsidRDefault="00BA540B" w:rsidP="00A95997">
            <w:pPr>
              <w:rPr>
                <w:sz w:val="20"/>
                <w:szCs w:val="20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</w:t>
            </w:r>
            <w:r>
              <w:rPr>
                <w:sz w:val="22"/>
                <w:szCs w:val="22"/>
                <w:lang w:val="en-US"/>
              </w:rPr>
              <w:t>s 12-15</w:t>
            </w:r>
          </w:p>
        </w:tc>
        <w:tc>
          <w:tcPr>
            <w:tcW w:w="754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BA540B" w:rsidRPr="00091B46" w:rsidTr="00A95997">
        <w:tc>
          <w:tcPr>
            <w:tcW w:w="2198" w:type="dxa"/>
            <w:gridSpan w:val="3"/>
          </w:tcPr>
          <w:p w:rsidR="00BA540B" w:rsidRPr="002434BA" w:rsidRDefault="00BA540B" w:rsidP="00A95997">
            <w:pPr>
              <w:rPr>
                <w:sz w:val="20"/>
                <w:szCs w:val="20"/>
                <w:lang w:val="en-US"/>
              </w:rPr>
            </w:pPr>
            <w:r w:rsidRPr="00CE03D0">
              <w:rPr>
                <w:b/>
                <w:sz w:val="20"/>
                <w:szCs w:val="20"/>
              </w:rPr>
              <w:t xml:space="preserve">Всего за </w:t>
            </w:r>
            <w:r>
              <w:rPr>
                <w:b/>
                <w:sz w:val="20"/>
                <w:szCs w:val="20"/>
              </w:rPr>
              <w:t>2</w:t>
            </w:r>
            <w:r w:rsidRPr="00CE03D0">
              <w:rPr>
                <w:b/>
                <w:sz w:val="20"/>
                <w:szCs w:val="20"/>
              </w:rPr>
              <w:t xml:space="preserve"> модуль</w:t>
            </w:r>
          </w:p>
        </w:tc>
        <w:tc>
          <w:tcPr>
            <w:tcW w:w="712" w:type="dxa"/>
          </w:tcPr>
          <w:p w:rsidR="00BA540B" w:rsidRPr="002434BA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0119D2" w:rsidRDefault="00BA540B" w:rsidP="00A95997">
            <w:pPr>
              <w:tabs>
                <w:tab w:val="left" w:pos="709"/>
              </w:tabs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  <w:rPr>
                <w:b/>
              </w:rPr>
            </w:pPr>
            <w:r w:rsidRPr="000119D2">
              <w:rPr>
                <w:b/>
              </w:rPr>
              <w:t>12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</w:p>
        </w:tc>
        <w:tc>
          <w:tcPr>
            <w:tcW w:w="69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091B46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vAlign w:val="center"/>
          </w:tcPr>
          <w:p w:rsidR="00BA540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D8414B" w:rsidTr="00A95997">
        <w:tc>
          <w:tcPr>
            <w:tcW w:w="716" w:type="dxa"/>
          </w:tcPr>
          <w:p w:rsidR="00BA540B" w:rsidRPr="006646AA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</w:tcPr>
          <w:p w:rsidR="00BA540B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5952" w:type="dxa"/>
            <w:gridSpan w:val="3"/>
          </w:tcPr>
          <w:p w:rsidR="00BA540B" w:rsidRPr="00ED62D9" w:rsidRDefault="00BA540B" w:rsidP="00A95997">
            <w:pPr>
              <w:tabs>
                <w:tab w:val="left" w:pos="709"/>
                <w:tab w:val="left" w:pos="1876"/>
              </w:tabs>
              <w:ind w:firstLine="709"/>
              <w:jc w:val="center"/>
              <w:rPr>
                <w:sz w:val="28"/>
                <w:szCs w:val="28"/>
              </w:rPr>
            </w:pPr>
            <w:r w:rsidRPr="00ED62D9">
              <w:rPr>
                <w:sz w:val="28"/>
                <w:szCs w:val="28"/>
              </w:rPr>
              <w:t>Модуль</w:t>
            </w:r>
            <w:r w:rsidRPr="00ED62D9">
              <w:rPr>
                <w:sz w:val="28"/>
                <w:szCs w:val="28"/>
                <w:lang w:val="en-US"/>
              </w:rPr>
              <w:t xml:space="preserve"> 3. SUMMER TERM</w:t>
            </w:r>
          </w:p>
        </w:tc>
        <w:tc>
          <w:tcPr>
            <w:tcW w:w="1440" w:type="dxa"/>
            <w:gridSpan w:val="2"/>
          </w:tcPr>
          <w:p w:rsidR="00BA540B" w:rsidRPr="00ED62D9" w:rsidRDefault="00BA540B" w:rsidP="00A95997">
            <w:pPr>
              <w:tabs>
                <w:tab w:val="left" w:pos="709"/>
                <w:tab w:val="left" w:pos="1876"/>
              </w:tabs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693" w:type="dxa"/>
          </w:tcPr>
          <w:p w:rsidR="00BA540B" w:rsidRPr="00ED62D9" w:rsidRDefault="00BA540B" w:rsidP="00A95997">
            <w:pPr>
              <w:tabs>
                <w:tab w:val="left" w:pos="709"/>
                <w:tab w:val="left" w:pos="1876"/>
              </w:tabs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gridSpan w:val="2"/>
          </w:tcPr>
          <w:p w:rsidR="00BA540B" w:rsidRPr="00ED62D9" w:rsidRDefault="00BA540B" w:rsidP="00A95997">
            <w:pPr>
              <w:tabs>
                <w:tab w:val="left" w:pos="709"/>
                <w:tab w:val="left" w:pos="1876"/>
              </w:tabs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BA540B" w:rsidRPr="00D8414B" w:rsidTr="00A95997"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632" w:type="dxa"/>
            <w:vMerge w:val="restart"/>
            <w:textDirection w:val="btLr"/>
          </w:tcPr>
          <w:p w:rsidR="00BA540B" w:rsidRDefault="00BA540B" w:rsidP="00A95997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3</w:t>
            </w:r>
          </w:p>
        </w:tc>
        <w:tc>
          <w:tcPr>
            <w:tcW w:w="850" w:type="dxa"/>
          </w:tcPr>
          <w:p w:rsidR="00BA540B" w:rsidRPr="00BC684C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0" w:type="dxa"/>
          </w:tcPr>
          <w:p w:rsidR="00BA540B" w:rsidRPr="00ED62D9" w:rsidRDefault="00BA540B" w:rsidP="00A95997">
            <w:pPr>
              <w:tabs>
                <w:tab w:val="left" w:pos="709"/>
              </w:tabs>
              <w:jc w:val="both"/>
              <w:rPr>
                <w:sz w:val="22"/>
                <w:szCs w:val="22"/>
                <w:lang w:val="en-US"/>
              </w:rPr>
            </w:pPr>
            <w:r w:rsidRPr="00ED62D9">
              <w:rPr>
                <w:sz w:val="22"/>
                <w:szCs w:val="22"/>
                <w:lang w:val="en-US"/>
              </w:rPr>
              <w:t xml:space="preserve"> Chapter fifteen.   Ancient History, Doctor, and the Films</w:t>
            </w:r>
          </w:p>
        </w:tc>
        <w:tc>
          <w:tcPr>
            <w:tcW w:w="713" w:type="dxa"/>
          </w:tcPr>
          <w:p w:rsidR="00BA540B" w:rsidRPr="000123CD" w:rsidRDefault="00BA540B" w:rsidP="00A959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27" w:type="dxa"/>
          </w:tcPr>
          <w:p w:rsidR="00BA540B" w:rsidRPr="00BC684C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D8414B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D8414B" w:rsidTr="00A95997">
        <w:tc>
          <w:tcPr>
            <w:tcW w:w="716" w:type="dxa"/>
          </w:tcPr>
          <w:p w:rsidR="00BA540B" w:rsidRPr="00ED62D9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632" w:type="dxa"/>
            <w:vMerge/>
          </w:tcPr>
          <w:p w:rsidR="00BA540B" w:rsidRPr="00ED62D9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ED62D9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ED62D9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ED62D9">
              <w:rPr>
                <w:sz w:val="22"/>
                <w:szCs w:val="22"/>
                <w:lang w:val="en-US"/>
              </w:rPr>
              <w:t>Chapter sixteen.    The Musical Festival</w:t>
            </w:r>
          </w:p>
        </w:tc>
        <w:tc>
          <w:tcPr>
            <w:tcW w:w="713" w:type="dxa"/>
          </w:tcPr>
          <w:p w:rsidR="00BA540B" w:rsidRPr="000123CD" w:rsidRDefault="00BA540B" w:rsidP="00A959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D8414B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D8414B" w:rsidTr="00A95997">
        <w:tc>
          <w:tcPr>
            <w:tcW w:w="716" w:type="dxa"/>
          </w:tcPr>
          <w:p w:rsidR="00BA540B" w:rsidRPr="00ED62D9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632" w:type="dxa"/>
            <w:vMerge/>
          </w:tcPr>
          <w:p w:rsidR="00BA540B" w:rsidRPr="00ED62D9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ED62D9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ED62D9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ED62D9">
              <w:rPr>
                <w:sz w:val="22"/>
                <w:szCs w:val="22"/>
                <w:lang w:val="en-US"/>
              </w:rPr>
              <w:t>Chapter seventeen.   Perplexed Thoughts on Rural Education</w:t>
            </w:r>
          </w:p>
        </w:tc>
        <w:tc>
          <w:tcPr>
            <w:tcW w:w="713" w:type="dxa"/>
          </w:tcPr>
          <w:p w:rsidR="00BA540B" w:rsidRPr="000123CD" w:rsidRDefault="00BA540B" w:rsidP="00A959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D8414B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vAlign w:val="center"/>
          </w:tcPr>
          <w:p w:rsidR="00BA540B" w:rsidRPr="000119D2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</w:tr>
      <w:tr w:rsidR="00BA540B" w:rsidRPr="00D8414B" w:rsidTr="00A95997">
        <w:tc>
          <w:tcPr>
            <w:tcW w:w="716" w:type="dxa"/>
          </w:tcPr>
          <w:p w:rsidR="00BA540B" w:rsidRPr="00ED62D9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632" w:type="dxa"/>
            <w:vMerge/>
          </w:tcPr>
          <w:p w:rsidR="00BA540B" w:rsidRPr="00ED62D9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ED62D9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ED62D9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ED62D9">
              <w:rPr>
                <w:sz w:val="22"/>
                <w:szCs w:val="22"/>
                <w:lang w:val="en-US"/>
              </w:rPr>
              <w:t>Chapter eighteen.   Term in Full Swing</w:t>
            </w:r>
          </w:p>
        </w:tc>
        <w:tc>
          <w:tcPr>
            <w:tcW w:w="713" w:type="dxa"/>
          </w:tcPr>
          <w:p w:rsidR="00BA540B" w:rsidRPr="000123CD" w:rsidRDefault="00BA540B" w:rsidP="00A959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D8414B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D8414B" w:rsidTr="00A95997">
        <w:tc>
          <w:tcPr>
            <w:tcW w:w="716" w:type="dxa"/>
          </w:tcPr>
          <w:p w:rsidR="00BA540B" w:rsidRPr="00ED62D9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632" w:type="dxa"/>
            <w:vMerge/>
          </w:tcPr>
          <w:p w:rsidR="00BA540B" w:rsidRPr="00ED62D9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ED62D9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ED62D9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ED62D9">
              <w:rPr>
                <w:sz w:val="22"/>
                <w:szCs w:val="22"/>
                <w:lang w:val="en-US"/>
              </w:rPr>
              <w:t>Chapter nineteen.   The Outing</w:t>
            </w:r>
          </w:p>
        </w:tc>
        <w:tc>
          <w:tcPr>
            <w:tcW w:w="713" w:type="dxa"/>
          </w:tcPr>
          <w:p w:rsidR="00BA540B" w:rsidRPr="000123CD" w:rsidRDefault="00BA540B" w:rsidP="00A959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D8414B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D8414B" w:rsidTr="00A95997"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632" w:type="dxa"/>
            <w:vMerge/>
          </w:tcPr>
          <w:p w:rsidR="00BA540B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0" w:type="dxa"/>
          </w:tcPr>
          <w:p w:rsidR="00BA540B" w:rsidRPr="00ED62D9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ED62D9">
              <w:rPr>
                <w:sz w:val="22"/>
                <w:szCs w:val="22"/>
                <w:lang w:val="en-US"/>
              </w:rPr>
              <w:t>Chapter Twenty.   End of Term</w:t>
            </w:r>
          </w:p>
        </w:tc>
        <w:tc>
          <w:tcPr>
            <w:tcW w:w="713" w:type="dxa"/>
          </w:tcPr>
          <w:p w:rsidR="00BA540B" w:rsidRPr="000123CD" w:rsidRDefault="00BA540B" w:rsidP="00A959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D8414B" w:rsidRDefault="00BA540B" w:rsidP="00A95997">
            <w:pPr>
              <w:rPr>
                <w:sz w:val="20"/>
                <w:szCs w:val="20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</w:t>
            </w:r>
            <w:r>
              <w:rPr>
                <w:sz w:val="22"/>
                <w:szCs w:val="22"/>
                <w:lang w:val="en-US"/>
              </w:rPr>
              <w:t>s 15-20</w:t>
            </w:r>
          </w:p>
        </w:tc>
        <w:tc>
          <w:tcPr>
            <w:tcW w:w="754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BA540B" w:rsidRPr="00D8414B" w:rsidTr="00A95997"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632" w:type="dxa"/>
          </w:tcPr>
          <w:p w:rsidR="00BA540B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0" w:type="dxa"/>
          </w:tcPr>
          <w:p w:rsidR="00BA540B" w:rsidRPr="000119D2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Final Discussion</w:t>
            </w:r>
          </w:p>
        </w:tc>
        <w:tc>
          <w:tcPr>
            <w:tcW w:w="713" w:type="dxa"/>
          </w:tcPr>
          <w:p w:rsidR="00BA540B" w:rsidRPr="000123CD" w:rsidRDefault="00BA540B" w:rsidP="00A959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D8414B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D8414B" w:rsidTr="00A95997">
        <w:tc>
          <w:tcPr>
            <w:tcW w:w="2198" w:type="dxa"/>
            <w:gridSpan w:val="3"/>
          </w:tcPr>
          <w:p w:rsidR="00BA540B" w:rsidRDefault="00BA540B" w:rsidP="00A95997">
            <w:pPr>
              <w:jc w:val="center"/>
              <w:rPr>
                <w:sz w:val="20"/>
                <w:szCs w:val="20"/>
              </w:rPr>
            </w:pPr>
            <w:r w:rsidRPr="00CE03D0">
              <w:rPr>
                <w:b/>
                <w:sz w:val="20"/>
                <w:szCs w:val="20"/>
              </w:rPr>
              <w:t xml:space="preserve">Всего за </w:t>
            </w:r>
            <w:r>
              <w:rPr>
                <w:b/>
                <w:sz w:val="20"/>
                <w:szCs w:val="20"/>
              </w:rPr>
              <w:t>3</w:t>
            </w:r>
            <w:r w:rsidRPr="00CE03D0">
              <w:rPr>
                <w:b/>
                <w:sz w:val="20"/>
                <w:szCs w:val="20"/>
              </w:rPr>
              <w:t xml:space="preserve"> модуль</w:t>
            </w:r>
          </w:p>
        </w:tc>
        <w:tc>
          <w:tcPr>
            <w:tcW w:w="712" w:type="dxa"/>
          </w:tcPr>
          <w:p w:rsidR="00BA540B" w:rsidRPr="00CE03D0" w:rsidRDefault="00BA540B" w:rsidP="00A959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90" w:type="dxa"/>
          </w:tcPr>
          <w:p w:rsidR="00BA540B" w:rsidRPr="00D9756F" w:rsidRDefault="00BA540B" w:rsidP="00A95997">
            <w:pPr>
              <w:rPr>
                <w:lang w:val="en-US"/>
              </w:rPr>
            </w:pP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27" w:type="dxa"/>
          </w:tcPr>
          <w:p w:rsidR="00BA540B" w:rsidRPr="00F11215" w:rsidRDefault="00BA540B" w:rsidP="00A95997">
            <w:pPr>
              <w:tabs>
                <w:tab w:val="left" w:pos="709"/>
              </w:tabs>
              <w:rPr>
                <w:sz w:val="28"/>
                <w:szCs w:val="28"/>
                <w:lang w:val="kk-KZ"/>
              </w:rPr>
            </w:pP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D8414B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C66494" w:rsidTr="00A95997">
        <w:tc>
          <w:tcPr>
            <w:tcW w:w="716" w:type="dxa"/>
          </w:tcPr>
          <w:p w:rsidR="00BA540B" w:rsidRPr="00D8414B" w:rsidRDefault="00BA540B" w:rsidP="00A95997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632" w:type="dxa"/>
          </w:tcPr>
          <w:p w:rsidR="00BA540B" w:rsidRPr="00D8414B" w:rsidRDefault="00BA540B" w:rsidP="00A95997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BA540B" w:rsidRPr="00C66494" w:rsidRDefault="00BA540B" w:rsidP="00A95997">
            <w:pPr>
              <w:rPr>
                <w:b/>
                <w:sz w:val="20"/>
                <w:szCs w:val="20"/>
              </w:rPr>
            </w:pPr>
            <w:r w:rsidRPr="00C66494">
              <w:rPr>
                <w:b/>
                <w:sz w:val="20"/>
                <w:szCs w:val="20"/>
              </w:rPr>
              <w:t>Итого часов</w:t>
            </w:r>
          </w:p>
        </w:tc>
        <w:tc>
          <w:tcPr>
            <w:tcW w:w="712" w:type="dxa"/>
          </w:tcPr>
          <w:p w:rsidR="00BA540B" w:rsidRPr="00C66494" w:rsidRDefault="00BA540B" w:rsidP="00A959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90" w:type="dxa"/>
          </w:tcPr>
          <w:p w:rsidR="00BA540B" w:rsidRPr="00C66494" w:rsidRDefault="00BA540B" w:rsidP="00A95997">
            <w:pPr>
              <w:rPr>
                <w:b/>
                <w:sz w:val="20"/>
                <w:szCs w:val="20"/>
              </w:rPr>
            </w:pPr>
          </w:p>
        </w:tc>
        <w:tc>
          <w:tcPr>
            <w:tcW w:w="713" w:type="dxa"/>
            <w:vAlign w:val="center"/>
          </w:tcPr>
          <w:p w:rsidR="00BA540B" w:rsidRPr="00C66494" w:rsidRDefault="00BA540B" w:rsidP="00A959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727" w:type="dxa"/>
          </w:tcPr>
          <w:p w:rsidR="00BA540B" w:rsidRPr="00C66494" w:rsidRDefault="00BA540B" w:rsidP="00A95997">
            <w:pPr>
              <w:rPr>
                <w:b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:rsidR="00BA540B" w:rsidRPr="00C66494" w:rsidRDefault="00BA540B" w:rsidP="00A959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74" w:type="dxa"/>
          </w:tcPr>
          <w:p w:rsidR="00BA540B" w:rsidRPr="00C66494" w:rsidRDefault="00BA540B" w:rsidP="00A95997">
            <w:pPr>
              <w:rPr>
                <w:b/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A540B" w:rsidRPr="00E55102" w:rsidRDefault="00BA540B" w:rsidP="00A9599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</w:p>
        </w:tc>
      </w:tr>
    </w:tbl>
    <w:p w:rsidR="00BA540B" w:rsidRDefault="00BA540B" w:rsidP="00BA540B">
      <w:pPr>
        <w:tabs>
          <w:tab w:val="left" w:pos="993"/>
        </w:tabs>
        <w:ind w:firstLine="540"/>
        <w:jc w:val="center"/>
        <w:rPr>
          <w:b/>
          <w:color w:val="000000"/>
        </w:rPr>
      </w:pPr>
      <w:r>
        <w:rPr>
          <w:b/>
        </w:rPr>
        <w:br w:type="page"/>
      </w:r>
      <w:r w:rsidRPr="00BD4641">
        <w:rPr>
          <w:b/>
          <w:color w:val="000000"/>
        </w:rPr>
        <w:lastRenderedPageBreak/>
        <w:t>9 График выполнения и сдачи заданий по дисциплине</w:t>
      </w:r>
    </w:p>
    <w:tbl>
      <w:tblPr>
        <w:tblW w:w="37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1"/>
        <w:gridCol w:w="555"/>
        <w:gridCol w:w="2417"/>
        <w:gridCol w:w="600"/>
        <w:gridCol w:w="427"/>
        <w:gridCol w:w="341"/>
        <w:gridCol w:w="350"/>
        <w:gridCol w:w="345"/>
        <w:gridCol w:w="343"/>
        <w:gridCol w:w="350"/>
        <w:gridCol w:w="350"/>
        <w:gridCol w:w="345"/>
        <w:gridCol w:w="437"/>
        <w:gridCol w:w="431"/>
        <w:gridCol w:w="437"/>
        <w:gridCol w:w="437"/>
        <w:gridCol w:w="437"/>
        <w:gridCol w:w="491"/>
        <w:gridCol w:w="437"/>
        <w:gridCol w:w="437"/>
        <w:gridCol w:w="399"/>
        <w:gridCol w:w="390"/>
      </w:tblGrid>
      <w:tr w:rsidR="00A95997" w:rsidRPr="0049718B" w:rsidTr="00A95997">
        <w:tc>
          <w:tcPr>
            <w:tcW w:w="205" w:type="pct"/>
            <w:vMerge w:val="restar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jc w:val="both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Виды занятий</w:t>
            </w:r>
          </w:p>
          <w:p w:rsidR="00A95997" w:rsidRPr="00B46D6A" w:rsidRDefault="00A95997" w:rsidP="00A95997">
            <w:pPr>
              <w:ind w:left="113" w:right="113"/>
              <w:jc w:val="both"/>
              <w:rPr>
                <w:sz w:val="20"/>
                <w:szCs w:val="20"/>
              </w:rPr>
            </w:pPr>
          </w:p>
          <w:p w:rsidR="00A95997" w:rsidRPr="00B46D6A" w:rsidRDefault="00A95997" w:rsidP="00A95997">
            <w:pPr>
              <w:ind w:left="113" w:right="113"/>
              <w:jc w:val="both"/>
              <w:rPr>
                <w:sz w:val="20"/>
                <w:szCs w:val="20"/>
              </w:rPr>
            </w:pPr>
          </w:p>
          <w:p w:rsidR="00A95997" w:rsidRPr="00B46D6A" w:rsidRDefault="00A95997" w:rsidP="00A95997">
            <w:pPr>
              <w:ind w:left="113" w:right="113"/>
              <w:jc w:val="both"/>
              <w:rPr>
                <w:sz w:val="20"/>
                <w:szCs w:val="20"/>
              </w:rPr>
            </w:pPr>
          </w:p>
          <w:p w:rsidR="00A95997" w:rsidRPr="00B46D6A" w:rsidRDefault="00A95997" w:rsidP="00A95997">
            <w:pPr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247" w:type="pct"/>
            <w:vMerge w:val="restar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1077" w:type="pct"/>
            <w:vMerge w:val="restar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267" w:type="pct"/>
            <w:vMerge w:val="restar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Баллы</w:t>
            </w:r>
          </w:p>
        </w:tc>
        <w:tc>
          <w:tcPr>
            <w:tcW w:w="3202" w:type="pct"/>
            <w:gridSpan w:val="18"/>
          </w:tcPr>
          <w:p w:rsidR="00A95997" w:rsidRPr="0049718B" w:rsidRDefault="00A95997" w:rsidP="00A95997">
            <w:pPr>
              <w:jc w:val="center"/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</w:rPr>
              <w:t>Недели</w:t>
            </w:r>
          </w:p>
        </w:tc>
      </w:tr>
      <w:tr w:rsidR="00A95997" w:rsidRPr="0049718B" w:rsidTr="00A95997">
        <w:trPr>
          <w:cantSplit/>
          <w:trHeight w:val="1318"/>
        </w:trPr>
        <w:tc>
          <w:tcPr>
            <w:tcW w:w="205" w:type="pct"/>
            <w:vMerge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247" w:type="pct"/>
            <w:vMerge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vMerge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267" w:type="pct"/>
            <w:vMerge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0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</w:t>
            </w:r>
          </w:p>
        </w:tc>
        <w:tc>
          <w:tcPr>
            <w:tcW w:w="152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2</w:t>
            </w:r>
          </w:p>
        </w:tc>
        <w:tc>
          <w:tcPr>
            <w:tcW w:w="156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16"/>
                <w:szCs w:val="16"/>
              </w:rPr>
            </w:pPr>
            <w:r w:rsidRPr="00B46D6A">
              <w:rPr>
                <w:sz w:val="16"/>
                <w:szCs w:val="16"/>
              </w:rPr>
              <w:t>3</w:t>
            </w:r>
          </w:p>
        </w:tc>
        <w:tc>
          <w:tcPr>
            <w:tcW w:w="154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4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5</w:t>
            </w:r>
          </w:p>
        </w:tc>
        <w:tc>
          <w:tcPr>
            <w:tcW w:w="156" w:type="pct"/>
            <w:textDirection w:val="btLr"/>
          </w:tcPr>
          <w:p w:rsidR="00A95997" w:rsidRPr="004338E4" w:rsidRDefault="00A95997" w:rsidP="00A95997">
            <w:pPr>
              <w:ind w:left="113" w:right="113"/>
              <w:rPr>
                <w:sz w:val="20"/>
                <w:szCs w:val="20"/>
                <w:highlight w:val="yellow"/>
              </w:rPr>
            </w:pPr>
            <w:r w:rsidRPr="004338E4">
              <w:rPr>
                <w:sz w:val="20"/>
                <w:szCs w:val="20"/>
                <w:highlight w:val="yellow"/>
              </w:rPr>
              <w:t>1 аттестация</w:t>
            </w:r>
          </w:p>
        </w:tc>
        <w:tc>
          <w:tcPr>
            <w:tcW w:w="156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6</w:t>
            </w:r>
          </w:p>
        </w:tc>
        <w:tc>
          <w:tcPr>
            <w:tcW w:w="154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7</w:t>
            </w:r>
          </w:p>
        </w:tc>
        <w:tc>
          <w:tcPr>
            <w:tcW w:w="195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8</w:t>
            </w:r>
          </w:p>
        </w:tc>
        <w:tc>
          <w:tcPr>
            <w:tcW w:w="192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 xml:space="preserve">9 </w:t>
            </w:r>
          </w:p>
        </w:tc>
        <w:tc>
          <w:tcPr>
            <w:tcW w:w="195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10</w:t>
            </w:r>
          </w:p>
        </w:tc>
        <w:tc>
          <w:tcPr>
            <w:tcW w:w="195" w:type="pct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4338E4">
              <w:rPr>
                <w:sz w:val="20"/>
                <w:szCs w:val="20"/>
                <w:highlight w:val="yellow"/>
              </w:rPr>
              <w:t>2 аттестация</w:t>
            </w:r>
          </w:p>
        </w:tc>
        <w:tc>
          <w:tcPr>
            <w:tcW w:w="195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11</w:t>
            </w:r>
          </w:p>
        </w:tc>
        <w:tc>
          <w:tcPr>
            <w:tcW w:w="219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12</w:t>
            </w:r>
          </w:p>
        </w:tc>
        <w:tc>
          <w:tcPr>
            <w:tcW w:w="195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 xml:space="preserve">13 </w:t>
            </w:r>
          </w:p>
        </w:tc>
        <w:tc>
          <w:tcPr>
            <w:tcW w:w="195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14</w:t>
            </w:r>
          </w:p>
        </w:tc>
        <w:tc>
          <w:tcPr>
            <w:tcW w:w="178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 xml:space="preserve">15 </w:t>
            </w:r>
          </w:p>
        </w:tc>
        <w:tc>
          <w:tcPr>
            <w:tcW w:w="174" w:type="pct"/>
            <w:textDirection w:val="btLr"/>
          </w:tcPr>
          <w:p w:rsidR="00A95997" w:rsidRPr="0049718B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4338E4">
              <w:rPr>
                <w:sz w:val="20"/>
                <w:szCs w:val="20"/>
                <w:highlight w:val="yellow"/>
              </w:rPr>
              <w:t>3 аттестация</w:t>
            </w:r>
          </w:p>
        </w:tc>
      </w:tr>
      <w:tr w:rsidR="00A95997" w:rsidRPr="0049718B" w:rsidTr="00A95997">
        <w:tc>
          <w:tcPr>
            <w:tcW w:w="205" w:type="pct"/>
            <w:vMerge w:val="restar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jc w:val="center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Ауд.</w:t>
            </w:r>
          </w:p>
        </w:tc>
        <w:tc>
          <w:tcPr>
            <w:tcW w:w="247" w:type="pct"/>
            <w:vMerge w:val="restar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jc w:val="center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ТК</w:t>
            </w:r>
          </w:p>
        </w:tc>
        <w:tc>
          <w:tcPr>
            <w:tcW w:w="1077" w:type="pct"/>
            <w:shd w:val="clear" w:color="auto" w:fill="auto"/>
            <w:vAlign w:val="center"/>
          </w:tcPr>
          <w:p w:rsidR="00A95997" w:rsidRPr="00B56ACA" w:rsidRDefault="00A95997" w:rsidP="00A95997">
            <w:pPr>
              <w:outlineLvl w:val="0"/>
              <w:rPr>
                <w:b/>
                <w:color w:val="000000"/>
                <w:sz w:val="28"/>
                <w:szCs w:val="28"/>
              </w:rPr>
            </w:pPr>
            <w:r>
              <w:t xml:space="preserve">Проверка </w:t>
            </w:r>
            <w:proofErr w:type="spellStart"/>
            <w:r>
              <w:rPr>
                <w:i/>
                <w:color w:val="000000"/>
                <w:sz w:val="28"/>
                <w:szCs w:val="28"/>
              </w:rPr>
              <w:t>предтекстовых</w:t>
            </w:r>
            <w:proofErr w:type="spellEnd"/>
            <w:r>
              <w:rPr>
                <w:i/>
                <w:color w:val="000000"/>
                <w:sz w:val="28"/>
                <w:szCs w:val="28"/>
              </w:rPr>
              <w:t xml:space="preserve"> и </w:t>
            </w:r>
            <w:proofErr w:type="spellStart"/>
            <w:r>
              <w:rPr>
                <w:i/>
                <w:color w:val="000000"/>
                <w:sz w:val="28"/>
                <w:szCs w:val="28"/>
              </w:rPr>
              <w:t>послетекстовых</w:t>
            </w:r>
            <w:proofErr w:type="spellEnd"/>
            <w:r>
              <w:rPr>
                <w:i/>
                <w:color w:val="000000"/>
                <w:sz w:val="28"/>
                <w:szCs w:val="28"/>
              </w:rPr>
              <w:t xml:space="preserve"> заданий </w:t>
            </w:r>
          </w:p>
        </w:tc>
        <w:tc>
          <w:tcPr>
            <w:tcW w:w="267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100</w:t>
            </w:r>
          </w:p>
        </w:tc>
        <w:tc>
          <w:tcPr>
            <w:tcW w:w="190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3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</w:tcPr>
          <w:p w:rsidR="00A95997" w:rsidRPr="004338E4" w:rsidRDefault="00A95997" w:rsidP="00A9599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219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8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74" w:type="pct"/>
          </w:tcPr>
          <w:p w:rsidR="00A95997" w:rsidRPr="0049718B" w:rsidRDefault="00A95997" w:rsidP="00A95997">
            <w:pPr>
              <w:rPr>
                <w:sz w:val="20"/>
                <w:szCs w:val="20"/>
              </w:rPr>
            </w:pPr>
          </w:p>
        </w:tc>
      </w:tr>
      <w:tr w:rsidR="00A95997" w:rsidRPr="0049718B" w:rsidTr="00A95997">
        <w:trPr>
          <w:trHeight w:val="412"/>
        </w:trPr>
        <w:tc>
          <w:tcPr>
            <w:tcW w:w="205" w:type="pct"/>
            <w:vMerge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247" w:type="pct"/>
            <w:vMerge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:rsidR="00A95997" w:rsidRPr="00583872" w:rsidRDefault="00A95997" w:rsidP="00A95997">
            <w:r>
              <w:t>Грамматический анализ</w:t>
            </w:r>
          </w:p>
        </w:tc>
        <w:tc>
          <w:tcPr>
            <w:tcW w:w="267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100</w:t>
            </w:r>
          </w:p>
        </w:tc>
        <w:tc>
          <w:tcPr>
            <w:tcW w:w="190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</w:tcPr>
          <w:p w:rsidR="00A95997" w:rsidRPr="004338E4" w:rsidRDefault="00A95997" w:rsidP="00A9599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74" w:type="pct"/>
          </w:tcPr>
          <w:p w:rsidR="00A95997" w:rsidRPr="0049718B" w:rsidRDefault="00A95997" w:rsidP="00A95997">
            <w:pPr>
              <w:rPr>
                <w:sz w:val="20"/>
                <w:szCs w:val="20"/>
              </w:rPr>
            </w:pPr>
          </w:p>
        </w:tc>
      </w:tr>
      <w:tr w:rsidR="00A95997" w:rsidRPr="0049718B" w:rsidTr="00A95997">
        <w:trPr>
          <w:trHeight w:val="412"/>
        </w:trPr>
        <w:tc>
          <w:tcPr>
            <w:tcW w:w="205" w:type="pct"/>
            <w:vMerge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247" w:type="pct"/>
            <w:vMerge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:rsidR="00A95997" w:rsidRDefault="00A95997" w:rsidP="00A95997">
            <w:r>
              <w:t>Пересказ текста</w:t>
            </w:r>
          </w:p>
        </w:tc>
        <w:tc>
          <w:tcPr>
            <w:tcW w:w="267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  <w:lang w:val="en-US"/>
              </w:rPr>
            </w:pPr>
            <w:r w:rsidRPr="00B46D6A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90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3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6" w:type="pct"/>
          </w:tcPr>
          <w:p w:rsidR="00A95997" w:rsidRPr="004338E4" w:rsidRDefault="00A95997" w:rsidP="00A9599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219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8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74" w:type="pct"/>
          </w:tcPr>
          <w:p w:rsidR="00A95997" w:rsidRPr="0049718B" w:rsidRDefault="00A95997" w:rsidP="00A95997">
            <w:pPr>
              <w:rPr>
                <w:sz w:val="20"/>
                <w:szCs w:val="20"/>
              </w:rPr>
            </w:pPr>
          </w:p>
        </w:tc>
      </w:tr>
      <w:tr w:rsidR="00A95997" w:rsidRPr="0049718B" w:rsidTr="00A95997">
        <w:tc>
          <w:tcPr>
            <w:tcW w:w="205" w:type="pct"/>
            <w:vMerge w:val="restar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proofErr w:type="spellStart"/>
            <w:proofErr w:type="gramStart"/>
            <w:r w:rsidRPr="00B46D6A">
              <w:rPr>
                <w:sz w:val="20"/>
                <w:szCs w:val="20"/>
              </w:rPr>
              <w:t>Ауд</w:t>
            </w:r>
            <w:proofErr w:type="spellEnd"/>
            <w:proofErr w:type="gramEnd"/>
          </w:p>
        </w:tc>
        <w:tc>
          <w:tcPr>
            <w:tcW w:w="247" w:type="pct"/>
            <w:vMerge w:val="restar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РК</w:t>
            </w:r>
          </w:p>
        </w:tc>
        <w:tc>
          <w:tcPr>
            <w:tcW w:w="1077" w:type="pct"/>
            <w:shd w:val="clear" w:color="auto" w:fill="auto"/>
            <w:vAlign w:val="center"/>
          </w:tcPr>
          <w:p w:rsidR="00A95997" w:rsidRPr="00DC393E" w:rsidRDefault="00A95997" w:rsidP="00A95997">
            <w:r>
              <w:t>Дискуссии по материалам  модуля</w:t>
            </w:r>
          </w:p>
        </w:tc>
        <w:tc>
          <w:tcPr>
            <w:tcW w:w="267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100</w:t>
            </w:r>
          </w:p>
        </w:tc>
        <w:tc>
          <w:tcPr>
            <w:tcW w:w="190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shd w:val="clear" w:color="auto" w:fill="auto"/>
          </w:tcPr>
          <w:p w:rsidR="00A95997" w:rsidRPr="00E651AB" w:rsidRDefault="008660BC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6" w:type="pct"/>
          </w:tcPr>
          <w:p w:rsidR="00A95997" w:rsidRPr="004338E4" w:rsidRDefault="00A95997" w:rsidP="00A9599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E651AB" w:rsidRDefault="008660BC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shd w:val="clear" w:color="auto" w:fill="auto"/>
          </w:tcPr>
          <w:p w:rsidR="00A95997" w:rsidRPr="00B46D6A" w:rsidRDefault="008660BC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4" w:type="pct"/>
          </w:tcPr>
          <w:p w:rsidR="00A95997" w:rsidRPr="0049718B" w:rsidRDefault="00A95997" w:rsidP="00A95997">
            <w:pPr>
              <w:rPr>
                <w:sz w:val="20"/>
                <w:szCs w:val="20"/>
              </w:rPr>
            </w:pPr>
          </w:p>
        </w:tc>
      </w:tr>
      <w:tr w:rsidR="00A95997" w:rsidRPr="0049718B" w:rsidTr="00A95997">
        <w:trPr>
          <w:trHeight w:val="409"/>
        </w:trPr>
        <w:tc>
          <w:tcPr>
            <w:tcW w:w="205" w:type="pct"/>
            <w:vMerge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247" w:type="pct"/>
            <w:vMerge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:rsidR="00A95997" w:rsidRPr="00583872" w:rsidRDefault="00A95997" w:rsidP="00A95997">
            <w:r>
              <w:t xml:space="preserve">Изложение </w:t>
            </w:r>
            <w:r w:rsidRPr="00583872">
              <w:t xml:space="preserve"> </w:t>
            </w:r>
          </w:p>
        </w:tc>
        <w:tc>
          <w:tcPr>
            <w:tcW w:w="267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90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shd w:val="clear" w:color="auto" w:fill="auto"/>
          </w:tcPr>
          <w:p w:rsidR="00A95997" w:rsidRPr="00B46D6A" w:rsidRDefault="008660BC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6" w:type="pct"/>
          </w:tcPr>
          <w:p w:rsidR="00A95997" w:rsidRPr="004338E4" w:rsidRDefault="00A95997" w:rsidP="00A9599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8660BC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shd w:val="clear" w:color="auto" w:fill="auto"/>
          </w:tcPr>
          <w:p w:rsidR="00A95997" w:rsidRPr="00B46D6A" w:rsidRDefault="008660BC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4" w:type="pct"/>
          </w:tcPr>
          <w:p w:rsidR="00A95997" w:rsidRPr="0049718B" w:rsidRDefault="00A95997" w:rsidP="00A95997">
            <w:pPr>
              <w:rPr>
                <w:sz w:val="20"/>
                <w:szCs w:val="20"/>
              </w:rPr>
            </w:pPr>
          </w:p>
        </w:tc>
      </w:tr>
      <w:tr w:rsidR="00A95997" w:rsidRPr="0049718B" w:rsidTr="00A95997">
        <w:trPr>
          <w:trHeight w:val="409"/>
        </w:trPr>
        <w:tc>
          <w:tcPr>
            <w:tcW w:w="20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A95997" w:rsidRPr="002A056F" w:rsidRDefault="00A95997" w:rsidP="00A95997">
            <w:pPr>
              <w:jc w:val="center"/>
              <w:rPr>
                <w:sz w:val="20"/>
                <w:szCs w:val="20"/>
              </w:rPr>
            </w:pPr>
            <w:r w:rsidRPr="002A056F">
              <w:rPr>
                <w:sz w:val="20"/>
                <w:szCs w:val="20"/>
              </w:rPr>
              <w:t>ИК</w:t>
            </w:r>
          </w:p>
        </w:tc>
        <w:tc>
          <w:tcPr>
            <w:tcW w:w="1077" w:type="pct"/>
            <w:shd w:val="clear" w:color="auto" w:fill="auto"/>
            <w:vAlign w:val="center"/>
          </w:tcPr>
          <w:p w:rsidR="00A95997" w:rsidRPr="00583872" w:rsidRDefault="00A95997" w:rsidP="00A95997">
            <w:r w:rsidRPr="00583872">
              <w:t>Устный экзамен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A95997" w:rsidRPr="00583872" w:rsidRDefault="00A95997" w:rsidP="00A95997">
            <w:pPr>
              <w:jc w:val="center"/>
            </w:pPr>
            <w:r>
              <w:t>40</w:t>
            </w:r>
          </w:p>
        </w:tc>
        <w:tc>
          <w:tcPr>
            <w:tcW w:w="190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</w:tcPr>
          <w:p w:rsidR="00A95997" w:rsidRPr="004338E4" w:rsidRDefault="00A95997" w:rsidP="00A9599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74" w:type="pct"/>
          </w:tcPr>
          <w:p w:rsidR="00A95997" w:rsidRPr="0049718B" w:rsidRDefault="00A95997" w:rsidP="00A95997">
            <w:pPr>
              <w:rPr>
                <w:sz w:val="20"/>
                <w:szCs w:val="20"/>
              </w:rPr>
            </w:pPr>
          </w:p>
        </w:tc>
      </w:tr>
    </w:tbl>
    <w:p w:rsidR="00A95997" w:rsidRPr="00BD4641" w:rsidRDefault="00A95997" w:rsidP="00BA540B">
      <w:pPr>
        <w:tabs>
          <w:tab w:val="left" w:pos="993"/>
        </w:tabs>
        <w:ind w:firstLine="540"/>
        <w:jc w:val="center"/>
        <w:rPr>
          <w:b/>
          <w:color w:val="000000"/>
        </w:rPr>
      </w:pPr>
    </w:p>
    <w:p w:rsidR="00BA540B" w:rsidRDefault="00BA540B" w:rsidP="008660BC">
      <w:pPr>
        <w:pStyle w:val="a3"/>
        <w:ind w:left="0"/>
        <w:rPr>
          <w:b/>
          <w:sz w:val="20"/>
          <w:szCs w:val="20"/>
        </w:rPr>
      </w:pPr>
    </w:p>
    <w:p w:rsidR="00BA540B" w:rsidRPr="00017F87" w:rsidRDefault="00BA540B" w:rsidP="00BA540B">
      <w:pPr>
        <w:pStyle w:val="a3"/>
        <w:rPr>
          <w:sz w:val="20"/>
          <w:szCs w:val="20"/>
        </w:rPr>
      </w:pPr>
      <w:r w:rsidRPr="00017F87">
        <w:rPr>
          <w:b/>
          <w:sz w:val="20"/>
          <w:szCs w:val="20"/>
        </w:rPr>
        <w:t>Примечание 1</w:t>
      </w:r>
      <w:r w:rsidRPr="00017F87">
        <w:rPr>
          <w:sz w:val="20"/>
          <w:szCs w:val="20"/>
        </w:rPr>
        <w:t xml:space="preserve">. </w:t>
      </w:r>
      <w:proofErr w:type="gramStart"/>
      <w:r w:rsidRPr="00BD4641">
        <w:rPr>
          <w:color w:val="000000"/>
          <w:sz w:val="20"/>
          <w:szCs w:val="20"/>
        </w:rPr>
        <w:t>Обучающийся</w:t>
      </w:r>
      <w:proofErr w:type="gramEnd"/>
      <w:r w:rsidRPr="00BD4641">
        <w:rPr>
          <w:color w:val="000000"/>
          <w:sz w:val="20"/>
          <w:szCs w:val="20"/>
        </w:rPr>
        <w:t>, набравший по итогам семестра не менее 50% максимального семестрового рейтинга, допускается к сдаче экзамена.</w:t>
      </w:r>
      <w:r w:rsidRPr="00017F87">
        <w:rPr>
          <w:sz w:val="20"/>
          <w:szCs w:val="20"/>
        </w:rPr>
        <w:t xml:space="preserve"> Для получения положительной оценки необходимо на экзамене набрать не менее 50% максимального итогового рейтинга.</w:t>
      </w:r>
    </w:p>
    <w:p w:rsidR="00BA540B" w:rsidRPr="00017F87" w:rsidRDefault="00BA540B" w:rsidP="00BA540B">
      <w:pPr>
        <w:pStyle w:val="a3"/>
        <w:rPr>
          <w:sz w:val="20"/>
          <w:szCs w:val="20"/>
        </w:rPr>
      </w:pPr>
      <w:r w:rsidRPr="00017F87">
        <w:rPr>
          <w:b/>
          <w:sz w:val="20"/>
          <w:szCs w:val="20"/>
        </w:rPr>
        <w:t xml:space="preserve">Примечание 2. </w:t>
      </w:r>
      <w:r w:rsidRPr="00017F87">
        <w:rPr>
          <w:sz w:val="20"/>
          <w:szCs w:val="20"/>
        </w:rPr>
        <w:t>При наличии пропусков</w:t>
      </w:r>
      <w:r w:rsidRPr="00017F87">
        <w:rPr>
          <w:color w:val="FF0000"/>
          <w:sz w:val="20"/>
          <w:szCs w:val="20"/>
        </w:rPr>
        <w:t xml:space="preserve"> </w:t>
      </w:r>
      <w:r w:rsidRPr="00BD4641">
        <w:rPr>
          <w:color w:val="000000"/>
          <w:sz w:val="20"/>
          <w:szCs w:val="20"/>
        </w:rPr>
        <w:t>практических</w:t>
      </w:r>
      <w:r w:rsidRPr="00017F87">
        <w:rPr>
          <w:sz w:val="20"/>
          <w:szCs w:val="20"/>
        </w:rPr>
        <w:t xml:space="preserve"> занятий действует система отработок через выполнение и защиту работ по пропущенным занятиям.</w:t>
      </w:r>
    </w:p>
    <w:p w:rsidR="00BA540B" w:rsidRPr="00017F87" w:rsidRDefault="00BA540B" w:rsidP="00BA540B">
      <w:pPr>
        <w:rPr>
          <w:b/>
          <w:sz w:val="20"/>
          <w:szCs w:val="20"/>
        </w:rPr>
      </w:pPr>
      <w:r w:rsidRPr="00017F87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BA540B" w:rsidRPr="00017F87" w:rsidTr="00A95997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0B" w:rsidRPr="00017F87" w:rsidRDefault="00BA540B" w:rsidP="00A95997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0B" w:rsidRPr="00017F87" w:rsidRDefault="00BA540B" w:rsidP="00A95997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0B" w:rsidRPr="00017F87" w:rsidRDefault="00BA540B" w:rsidP="00A95997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0B" w:rsidRPr="00017F87" w:rsidRDefault="00BA540B" w:rsidP="00A95997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0B" w:rsidRPr="00017F87" w:rsidRDefault="00BA540B" w:rsidP="00A95997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BA540B" w:rsidRPr="00017F87" w:rsidTr="00A95997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0B" w:rsidRPr="00017F87" w:rsidRDefault="00BA540B" w:rsidP="00A95997">
            <w:pPr>
              <w:rPr>
                <w:sz w:val="20"/>
                <w:szCs w:val="20"/>
              </w:rPr>
            </w:pPr>
            <w:proofErr w:type="gramStart"/>
            <w:r w:rsidRPr="00017F87">
              <w:rPr>
                <w:sz w:val="20"/>
                <w:szCs w:val="20"/>
              </w:rPr>
              <w:t>Баллы (</w:t>
            </w:r>
            <w:r w:rsidRPr="00017F87">
              <w:rPr>
                <w:sz w:val="20"/>
                <w:szCs w:val="20"/>
                <w:lang w:val="en-US"/>
              </w:rPr>
              <w:t xml:space="preserve">max = 100 </w:t>
            </w:r>
            <w:r w:rsidRPr="00017F87">
              <w:rPr>
                <w:sz w:val="20"/>
                <w:szCs w:val="20"/>
              </w:rPr>
              <w:t>баллов)</w:t>
            </w:r>
            <w:r w:rsidRPr="00017F87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0B" w:rsidRPr="00017F87" w:rsidRDefault="00BA540B" w:rsidP="00A9599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0B" w:rsidRPr="00017F87" w:rsidRDefault="00BA540B" w:rsidP="00A9599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0B" w:rsidRPr="00017F87" w:rsidRDefault="00BA540B" w:rsidP="00A9599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0B" w:rsidRPr="00017F87" w:rsidRDefault="00BA540B" w:rsidP="00A9599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0-49</w:t>
            </w:r>
          </w:p>
        </w:tc>
      </w:tr>
    </w:tbl>
    <w:p w:rsidR="00BA540B" w:rsidRPr="00017F87" w:rsidRDefault="00BA540B" w:rsidP="00BA540B">
      <w:pPr>
        <w:ind w:firstLine="360"/>
        <w:jc w:val="both"/>
        <w:rPr>
          <w:sz w:val="20"/>
          <w:szCs w:val="20"/>
        </w:rPr>
      </w:pPr>
      <w:r w:rsidRPr="00017F87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BA540B" w:rsidRPr="00BD4641" w:rsidRDefault="00BA540B" w:rsidP="00BA540B">
      <w:pPr>
        <w:shd w:val="clear" w:color="auto" w:fill="FFFFFF"/>
        <w:spacing w:line="285" w:lineRule="atLeast"/>
        <w:textAlignment w:val="baseline"/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</w:pPr>
      <w:r w:rsidRPr="00BD4641"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BD4641"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 w:rsidRPr="00BD4641"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BA540B" w:rsidRPr="00BD4641" w:rsidTr="00A95997">
        <w:tc>
          <w:tcPr>
            <w:tcW w:w="2977" w:type="dxa"/>
            <w:shd w:val="clear" w:color="auto" w:fill="auto"/>
          </w:tcPr>
          <w:p w:rsidR="00BA540B" w:rsidRPr="00BD4641" w:rsidRDefault="00BA540B" w:rsidP="00A95997">
            <w:pPr>
              <w:spacing w:line="285" w:lineRule="atLeast"/>
              <w:ind w:firstLine="33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BD4641">
              <w:rPr>
                <w:color w:val="000000"/>
                <w:spacing w:val="2"/>
                <w:sz w:val="20"/>
                <w:szCs w:val="20"/>
              </w:rPr>
              <w:t>.</w:t>
            </w:r>
            <w:proofErr w:type="gramEnd"/>
            <w:r w:rsidRPr="00BD4641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D4641">
              <w:rPr>
                <w:color w:val="000000"/>
                <w:spacing w:val="2"/>
                <w:sz w:val="20"/>
                <w:szCs w:val="20"/>
              </w:rPr>
              <w:t>с</w:t>
            </w:r>
            <w:proofErr w:type="gramEnd"/>
            <w:r w:rsidRPr="00BD4641">
              <w:rPr>
                <w:color w:val="000000"/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b/>
                <w:color w:val="00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b/>
                <w:color w:val="000000"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b/>
                <w:color w:val="000000"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b/>
                <w:color w:val="00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b/>
                <w:color w:val="000000"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b/>
                <w:color w:val="000000"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b/>
                <w:color w:val="00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b/>
                <w:color w:val="000000"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b/>
                <w:color w:val="000000"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b/>
                <w:color w:val="000000"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b/>
                <w:color w:val="000000"/>
                <w:spacing w:val="2"/>
                <w:sz w:val="20"/>
                <w:szCs w:val="20"/>
              </w:rPr>
              <w:t>F</w:t>
            </w:r>
          </w:p>
        </w:tc>
      </w:tr>
      <w:tr w:rsidR="00BA540B" w:rsidRPr="00BD4641" w:rsidTr="00A95997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%-</w:t>
            </w:r>
            <w:proofErr w:type="spellStart"/>
            <w:r w:rsidRPr="00BD4641">
              <w:rPr>
                <w:color w:val="000000"/>
                <w:spacing w:val="2"/>
                <w:sz w:val="20"/>
                <w:szCs w:val="20"/>
              </w:rPr>
              <w:t>ное</w:t>
            </w:r>
            <w:proofErr w:type="spellEnd"/>
            <w:r w:rsidRPr="00BD4641">
              <w:rPr>
                <w:color w:val="000000"/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0-49</w:t>
            </w:r>
          </w:p>
        </w:tc>
      </w:tr>
      <w:tr w:rsidR="00BA540B" w:rsidRPr="00BD4641" w:rsidTr="00A95997">
        <w:tc>
          <w:tcPr>
            <w:tcW w:w="2977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BD4641">
              <w:rPr>
                <w:color w:val="000000"/>
                <w:spacing w:val="2"/>
                <w:sz w:val="20"/>
                <w:szCs w:val="20"/>
              </w:rPr>
              <w:t>традиц</w:t>
            </w:r>
            <w:proofErr w:type="spellEnd"/>
            <w:r w:rsidRPr="00BD4641">
              <w:rPr>
                <w:color w:val="000000"/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BA540B" w:rsidRPr="00BD4641" w:rsidRDefault="00BA540B" w:rsidP="00A95997">
            <w:pPr>
              <w:spacing w:after="360" w:line="285" w:lineRule="atLeast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D4641">
              <w:rPr>
                <w:color w:val="00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D4641">
              <w:rPr>
                <w:color w:val="00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D4641">
              <w:rPr>
                <w:color w:val="00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D4641">
              <w:rPr>
                <w:color w:val="000000"/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BA540B" w:rsidRPr="00BD4641" w:rsidTr="00A95997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after="360" w:line="90" w:lineRule="atLeast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FX, F</w:t>
            </w:r>
          </w:p>
        </w:tc>
      </w:tr>
    </w:tbl>
    <w:p w:rsidR="00BA540B" w:rsidRPr="00017F87" w:rsidRDefault="00BA540B" w:rsidP="00BA540B">
      <w:pPr>
        <w:ind w:firstLine="540"/>
        <w:jc w:val="both"/>
        <w:rPr>
          <w:sz w:val="20"/>
          <w:szCs w:val="20"/>
        </w:rPr>
        <w:sectPr w:rsidR="00BA540B" w:rsidRPr="00017F87" w:rsidSect="00A9599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BA540B" w:rsidRDefault="00BA540B" w:rsidP="00BA540B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1620"/>
        <w:gridCol w:w="1260"/>
        <w:gridCol w:w="1204"/>
        <w:gridCol w:w="1260"/>
      </w:tblGrid>
      <w:tr w:rsidR="00BA540B" w:rsidRPr="00C66494" w:rsidTr="00A95997">
        <w:trPr>
          <w:trHeight w:val="902"/>
        </w:trPr>
        <w:tc>
          <w:tcPr>
            <w:tcW w:w="648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№ </w:t>
            </w:r>
            <w:proofErr w:type="gramStart"/>
            <w:r w:rsidRPr="00C66494">
              <w:rPr>
                <w:sz w:val="20"/>
                <w:szCs w:val="20"/>
              </w:rPr>
              <w:t>п</w:t>
            </w:r>
            <w:proofErr w:type="gramEnd"/>
            <w:r w:rsidRPr="00C66494">
              <w:rPr>
                <w:sz w:val="20"/>
                <w:szCs w:val="20"/>
              </w:rPr>
              <w:t>/п</w:t>
            </w:r>
          </w:p>
        </w:tc>
        <w:tc>
          <w:tcPr>
            <w:tcW w:w="3060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Тема, задание, </w:t>
            </w:r>
          </w:p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виды работ</w:t>
            </w:r>
          </w:p>
        </w:tc>
        <w:tc>
          <w:tcPr>
            <w:tcW w:w="1620" w:type="dxa"/>
          </w:tcPr>
          <w:p w:rsidR="00BA540B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</w:t>
            </w:r>
            <w:r w:rsidRPr="00C66494">
              <w:rPr>
                <w:sz w:val="20"/>
                <w:szCs w:val="20"/>
              </w:rPr>
              <w:t xml:space="preserve">во </w:t>
            </w:r>
          </w:p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часов</w:t>
            </w:r>
          </w:p>
        </w:tc>
        <w:tc>
          <w:tcPr>
            <w:tcW w:w="1260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</w:t>
            </w:r>
            <w:r w:rsidRPr="00C66494">
              <w:rPr>
                <w:sz w:val="20"/>
                <w:szCs w:val="20"/>
              </w:rPr>
              <w:t>ра</w:t>
            </w:r>
          </w:p>
        </w:tc>
        <w:tc>
          <w:tcPr>
            <w:tcW w:w="1204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Сроки сдачи, неделя</w:t>
            </w:r>
          </w:p>
        </w:tc>
      </w:tr>
      <w:tr w:rsidR="00BA540B" w:rsidRPr="00C66494" w:rsidTr="00A95997">
        <w:trPr>
          <w:cantSplit/>
          <w:trHeight w:val="453"/>
        </w:trPr>
        <w:tc>
          <w:tcPr>
            <w:tcW w:w="648" w:type="dxa"/>
          </w:tcPr>
          <w:p w:rsidR="00BA540B" w:rsidRPr="00E1334B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</w:tcPr>
          <w:p w:rsidR="00BA540B" w:rsidRPr="00752C20" w:rsidRDefault="00BA540B" w:rsidP="00A95997">
            <w:pPr>
              <w:rPr>
                <w:lang w:val="en-US"/>
              </w:rPr>
            </w:pPr>
            <w:proofErr w:type="gramStart"/>
            <w:r>
              <w:t>С</w:t>
            </w:r>
            <w:proofErr w:type="spellStart"/>
            <w:proofErr w:type="gramEnd"/>
            <w:r>
              <w:rPr>
                <w:lang w:val="en-US"/>
              </w:rPr>
              <w:t>hapters</w:t>
            </w:r>
            <w:proofErr w:type="spellEnd"/>
            <w:r>
              <w:rPr>
                <w:lang w:val="en-US"/>
              </w:rPr>
              <w:t xml:space="preserve"> 1-4</w:t>
            </w:r>
          </w:p>
        </w:tc>
        <w:tc>
          <w:tcPr>
            <w:tcW w:w="1620" w:type="dxa"/>
          </w:tcPr>
          <w:p w:rsidR="00BA540B" w:rsidRPr="00673161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260" w:type="dxa"/>
            <w:vMerge w:val="restart"/>
            <w:textDirection w:val="btLr"/>
          </w:tcPr>
          <w:p w:rsidR="00BA540B" w:rsidRPr="00701298" w:rsidRDefault="00BA540B" w:rsidP="00A95997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Тексты на выбор студента</w:t>
            </w:r>
          </w:p>
        </w:tc>
        <w:tc>
          <w:tcPr>
            <w:tcW w:w="1204" w:type="dxa"/>
            <w:vMerge w:val="restart"/>
            <w:textDirection w:val="btLr"/>
          </w:tcPr>
          <w:p w:rsidR="00BA540B" w:rsidRPr="00AF110B" w:rsidRDefault="00BA540B" w:rsidP="00A95997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Собеседование по текстам</w:t>
            </w:r>
          </w:p>
        </w:tc>
        <w:tc>
          <w:tcPr>
            <w:tcW w:w="1260" w:type="dxa"/>
          </w:tcPr>
          <w:p w:rsidR="00BA540B" w:rsidRPr="00FA776C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</w:tr>
      <w:tr w:rsidR="00BA540B" w:rsidRPr="00C66494" w:rsidTr="00A95997">
        <w:trPr>
          <w:cantSplit/>
          <w:trHeight w:val="357"/>
        </w:trPr>
        <w:tc>
          <w:tcPr>
            <w:tcW w:w="648" w:type="dxa"/>
          </w:tcPr>
          <w:p w:rsidR="00BA540B" w:rsidRPr="00C4045D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</w:tcPr>
          <w:p w:rsidR="00BA540B" w:rsidRDefault="00BA540B" w:rsidP="00A95997">
            <w:proofErr w:type="gramStart"/>
            <w:r w:rsidRPr="00F10137">
              <w:t>С</w:t>
            </w:r>
            <w:proofErr w:type="spellStart"/>
            <w:proofErr w:type="gramEnd"/>
            <w:r w:rsidRPr="00F10137">
              <w:rPr>
                <w:lang w:val="en-US"/>
              </w:rPr>
              <w:t>hapters</w:t>
            </w:r>
            <w:proofErr w:type="spellEnd"/>
            <w:r>
              <w:rPr>
                <w:lang w:val="en-US"/>
              </w:rPr>
              <w:t xml:space="preserve"> 5-8</w:t>
            </w:r>
          </w:p>
        </w:tc>
        <w:tc>
          <w:tcPr>
            <w:tcW w:w="1620" w:type="dxa"/>
          </w:tcPr>
          <w:p w:rsidR="00BA540B" w:rsidRPr="00673161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260" w:type="dxa"/>
            <w:vMerge/>
          </w:tcPr>
          <w:p w:rsidR="00BA540B" w:rsidRPr="00B17DF1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BA540B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FA776C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</w:tr>
      <w:tr w:rsidR="00BA540B" w:rsidRPr="006373CC" w:rsidTr="00A95997">
        <w:trPr>
          <w:cantSplit/>
          <w:trHeight w:val="357"/>
        </w:trPr>
        <w:tc>
          <w:tcPr>
            <w:tcW w:w="648" w:type="dxa"/>
          </w:tcPr>
          <w:p w:rsidR="00BA540B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</w:tcPr>
          <w:p w:rsidR="00BA540B" w:rsidRDefault="00BA540B" w:rsidP="00A95997">
            <w:proofErr w:type="gramStart"/>
            <w:r w:rsidRPr="00F10137">
              <w:t>С</w:t>
            </w:r>
            <w:proofErr w:type="spellStart"/>
            <w:proofErr w:type="gramEnd"/>
            <w:r w:rsidRPr="00F10137">
              <w:rPr>
                <w:lang w:val="en-US"/>
              </w:rPr>
              <w:t>hapters</w:t>
            </w:r>
            <w:proofErr w:type="spellEnd"/>
            <w:r>
              <w:rPr>
                <w:lang w:val="en-US"/>
              </w:rPr>
              <w:t xml:space="preserve"> 9-11 </w:t>
            </w:r>
          </w:p>
        </w:tc>
        <w:tc>
          <w:tcPr>
            <w:tcW w:w="1620" w:type="dxa"/>
          </w:tcPr>
          <w:p w:rsidR="00BA540B" w:rsidRPr="006373CC" w:rsidRDefault="00BA540B" w:rsidP="00A9599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6,75</w:t>
            </w:r>
          </w:p>
        </w:tc>
        <w:tc>
          <w:tcPr>
            <w:tcW w:w="1260" w:type="dxa"/>
            <w:vMerge/>
          </w:tcPr>
          <w:p w:rsidR="00BA540B" w:rsidRPr="006373CC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BA540B" w:rsidRPr="006373CC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4E3E4E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</w:tr>
      <w:tr w:rsidR="00BA540B" w:rsidRPr="00C66494" w:rsidTr="00A95997">
        <w:trPr>
          <w:cantSplit/>
          <w:trHeight w:val="357"/>
        </w:trPr>
        <w:tc>
          <w:tcPr>
            <w:tcW w:w="648" w:type="dxa"/>
          </w:tcPr>
          <w:p w:rsidR="00BA540B" w:rsidRPr="00C4045D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</w:tcPr>
          <w:p w:rsidR="00BA540B" w:rsidRDefault="00BA540B" w:rsidP="00A95997">
            <w:proofErr w:type="gramStart"/>
            <w:r w:rsidRPr="00F10137">
              <w:t>С</w:t>
            </w:r>
            <w:proofErr w:type="spellStart"/>
            <w:proofErr w:type="gramEnd"/>
            <w:r w:rsidRPr="00F10137">
              <w:rPr>
                <w:lang w:val="en-US"/>
              </w:rPr>
              <w:t>hapters</w:t>
            </w:r>
            <w:proofErr w:type="spellEnd"/>
            <w:r w:rsidRPr="006373CC">
              <w:t xml:space="preserve"> 12-15</w:t>
            </w:r>
          </w:p>
        </w:tc>
        <w:tc>
          <w:tcPr>
            <w:tcW w:w="1620" w:type="dxa"/>
          </w:tcPr>
          <w:p w:rsidR="00BA540B" w:rsidRPr="006373CC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260" w:type="dxa"/>
            <w:vMerge/>
          </w:tcPr>
          <w:p w:rsidR="00BA540B" w:rsidRPr="00B17DF1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BA540B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4E3E4E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</w:tr>
      <w:tr w:rsidR="00BA540B" w:rsidRPr="00C66494" w:rsidTr="00A95997">
        <w:trPr>
          <w:cantSplit/>
          <w:trHeight w:val="588"/>
        </w:trPr>
        <w:tc>
          <w:tcPr>
            <w:tcW w:w="648" w:type="dxa"/>
          </w:tcPr>
          <w:p w:rsidR="00BA540B" w:rsidRPr="00C4045D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</w:tcPr>
          <w:p w:rsidR="00BA540B" w:rsidRDefault="00BA540B" w:rsidP="00A95997">
            <w:proofErr w:type="gramStart"/>
            <w:r w:rsidRPr="00F10137">
              <w:t>С</w:t>
            </w:r>
            <w:proofErr w:type="spellStart"/>
            <w:proofErr w:type="gramEnd"/>
            <w:r w:rsidRPr="00F10137">
              <w:rPr>
                <w:lang w:val="en-US"/>
              </w:rPr>
              <w:t>hapters</w:t>
            </w:r>
            <w:proofErr w:type="spellEnd"/>
            <w:r w:rsidRPr="006373CC">
              <w:t xml:space="preserve"> 16-20</w:t>
            </w:r>
          </w:p>
        </w:tc>
        <w:tc>
          <w:tcPr>
            <w:tcW w:w="1620" w:type="dxa"/>
          </w:tcPr>
          <w:p w:rsidR="00BA540B" w:rsidRPr="006373CC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11,25</w:t>
            </w:r>
          </w:p>
        </w:tc>
        <w:tc>
          <w:tcPr>
            <w:tcW w:w="1260" w:type="dxa"/>
            <w:vMerge/>
          </w:tcPr>
          <w:p w:rsidR="00BA540B" w:rsidRPr="006373CC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BA540B" w:rsidRPr="006373CC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4E3E4E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</w:tr>
      <w:tr w:rsidR="00BA540B" w:rsidRPr="00C66494" w:rsidTr="00A95997">
        <w:trPr>
          <w:cantSplit/>
          <w:trHeight w:val="357"/>
        </w:trPr>
        <w:tc>
          <w:tcPr>
            <w:tcW w:w="648" w:type="dxa"/>
          </w:tcPr>
          <w:p w:rsidR="00BA540B" w:rsidRPr="006373CC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BA540B" w:rsidRPr="006373CC" w:rsidRDefault="00BA540B" w:rsidP="00A95997"/>
        </w:tc>
        <w:tc>
          <w:tcPr>
            <w:tcW w:w="1620" w:type="dxa"/>
          </w:tcPr>
          <w:p w:rsidR="00BA540B" w:rsidRPr="006373CC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45</w:t>
            </w:r>
          </w:p>
        </w:tc>
        <w:tc>
          <w:tcPr>
            <w:tcW w:w="1260" w:type="dxa"/>
          </w:tcPr>
          <w:p w:rsidR="00BA540B" w:rsidRPr="00091A30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BA540B" w:rsidRDefault="00BA540B" w:rsidP="00A95997"/>
        </w:tc>
        <w:tc>
          <w:tcPr>
            <w:tcW w:w="1260" w:type="dxa"/>
          </w:tcPr>
          <w:p w:rsidR="00BA540B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</w:tr>
      <w:tr w:rsidR="00BA540B" w:rsidRPr="00C66494" w:rsidTr="00A95997">
        <w:trPr>
          <w:cantSplit/>
          <w:trHeight w:val="357"/>
        </w:trPr>
        <w:tc>
          <w:tcPr>
            <w:tcW w:w="9052" w:type="dxa"/>
            <w:gridSpan w:val="6"/>
          </w:tcPr>
          <w:p w:rsidR="00BA540B" w:rsidRPr="00C66494" w:rsidRDefault="00BA540B" w:rsidP="00A95997">
            <w:pPr>
              <w:jc w:val="center"/>
              <w:rPr>
                <w:b/>
                <w:sz w:val="20"/>
                <w:szCs w:val="20"/>
              </w:rPr>
            </w:pPr>
            <w:r w:rsidRPr="00C66494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BA540B" w:rsidRPr="00C66494" w:rsidTr="00A95997">
        <w:trPr>
          <w:cantSplit/>
          <w:trHeight w:val="357"/>
        </w:trPr>
        <w:tc>
          <w:tcPr>
            <w:tcW w:w="648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BA540B" w:rsidRPr="00FA776C" w:rsidRDefault="00BA540B" w:rsidP="00A959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BA540B" w:rsidRPr="00673161" w:rsidRDefault="00BA540B" w:rsidP="00A959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</w:tr>
      <w:tr w:rsidR="00BA540B" w:rsidRPr="00C66494" w:rsidTr="00A95997">
        <w:trPr>
          <w:cantSplit/>
          <w:trHeight w:val="357"/>
        </w:trPr>
        <w:tc>
          <w:tcPr>
            <w:tcW w:w="648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</w:tcPr>
          <w:p w:rsidR="00BA540B" w:rsidRPr="00FA776C" w:rsidRDefault="00BA540B" w:rsidP="00A95997">
            <w:pPr>
              <w:rPr>
                <w:color w:val="000000"/>
                <w:sz w:val="20"/>
                <w:szCs w:val="20"/>
              </w:rPr>
            </w:pPr>
            <w:r w:rsidRPr="00FA776C">
              <w:rPr>
                <w:color w:val="000000"/>
                <w:sz w:val="20"/>
                <w:szCs w:val="20"/>
              </w:rPr>
              <w:t xml:space="preserve">Подготовка к практическим занятиям (0,5 ч. х кол-во </w:t>
            </w:r>
            <w:proofErr w:type="spellStart"/>
            <w:r w:rsidRPr="00FA776C">
              <w:rPr>
                <w:color w:val="000000"/>
                <w:sz w:val="20"/>
                <w:szCs w:val="20"/>
              </w:rPr>
              <w:t>зан</w:t>
            </w:r>
            <w:proofErr w:type="spellEnd"/>
            <w:r w:rsidRPr="00FA776C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BA540B" w:rsidRPr="006373CC" w:rsidRDefault="00BA540B" w:rsidP="00A9599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1260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4E3E4E" w:rsidRDefault="00BA540B" w:rsidP="00A9599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1-15</w:t>
            </w:r>
          </w:p>
        </w:tc>
      </w:tr>
      <w:tr w:rsidR="00BA540B" w:rsidRPr="00C66494" w:rsidTr="00A95997">
        <w:trPr>
          <w:cantSplit/>
          <w:trHeight w:val="357"/>
        </w:trPr>
        <w:tc>
          <w:tcPr>
            <w:tcW w:w="648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</w:tcPr>
          <w:p w:rsidR="00BA540B" w:rsidRPr="00FA776C" w:rsidRDefault="00BA540B" w:rsidP="00A95997">
            <w:pPr>
              <w:rPr>
                <w:color w:val="000000"/>
                <w:sz w:val="20"/>
                <w:szCs w:val="20"/>
              </w:rPr>
            </w:pPr>
            <w:r w:rsidRPr="00FA776C">
              <w:rPr>
                <w:color w:val="000000"/>
                <w:sz w:val="20"/>
                <w:szCs w:val="20"/>
              </w:rPr>
              <w:t xml:space="preserve">Подготовка к лабораторным занятиям (1 ч. х кол-во </w:t>
            </w:r>
            <w:proofErr w:type="spellStart"/>
            <w:r w:rsidRPr="00FA776C">
              <w:rPr>
                <w:color w:val="000000"/>
                <w:sz w:val="20"/>
                <w:szCs w:val="20"/>
              </w:rPr>
              <w:t>зан</w:t>
            </w:r>
            <w:proofErr w:type="spellEnd"/>
            <w:r w:rsidRPr="00FA776C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BA540B" w:rsidRPr="00673161" w:rsidRDefault="00BA540B" w:rsidP="00A95997">
            <w:pPr>
              <w:jc w:val="center"/>
              <w:rPr>
                <w:color w:val="000000"/>
                <w:sz w:val="20"/>
                <w:szCs w:val="20"/>
              </w:rPr>
            </w:pPr>
            <w:r w:rsidRPr="0067316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60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4E3E4E" w:rsidRDefault="00BA540B" w:rsidP="00A9599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BA540B" w:rsidRPr="00C66494" w:rsidTr="00A95997">
        <w:trPr>
          <w:cantSplit/>
          <w:trHeight w:val="357"/>
        </w:trPr>
        <w:tc>
          <w:tcPr>
            <w:tcW w:w="648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</w:tcPr>
          <w:p w:rsidR="00BA540B" w:rsidRPr="00673161" w:rsidRDefault="00BA540B" w:rsidP="00A95997">
            <w:pPr>
              <w:rPr>
                <w:color w:val="000000"/>
                <w:sz w:val="20"/>
                <w:szCs w:val="20"/>
              </w:rPr>
            </w:pPr>
            <w:r w:rsidRPr="00673161">
              <w:rPr>
                <w:color w:val="000000"/>
                <w:sz w:val="20"/>
                <w:szCs w:val="20"/>
              </w:rPr>
              <w:t>Подготовка к текущим контрольным мероприятиям (1ч. х вид контроля)</w:t>
            </w:r>
          </w:p>
        </w:tc>
        <w:tc>
          <w:tcPr>
            <w:tcW w:w="1620" w:type="dxa"/>
          </w:tcPr>
          <w:p w:rsidR="00BA540B" w:rsidRPr="006373CC" w:rsidRDefault="00BA540B" w:rsidP="00A9599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260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4E3E4E" w:rsidRDefault="00BA540B" w:rsidP="00A9599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3,6,9,12,15</w:t>
            </w:r>
          </w:p>
        </w:tc>
      </w:tr>
      <w:tr w:rsidR="00BA540B" w:rsidRPr="00C66494" w:rsidTr="00A95997">
        <w:trPr>
          <w:cantSplit/>
          <w:trHeight w:val="357"/>
        </w:trPr>
        <w:tc>
          <w:tcPr>
            <w:tcW w:w="648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</w:tcPr>
          <w:p w:rsidR="00BA540B" w:rsidRPr="00673161" w:rsidRDefault="00BA540B" w:rsidP="00A95997">
            <w:pPr>
              <w:rPr>
                <w:color w:val="000000"/>
                <w:sz w:val="20"/>
                <w:szCs w:val="20"/>
              </w:rPr>
            </w:pPr>
            <w:r w:rsidRPr="00673161">
              <w:rPr>
                <w:color w:val="000000"/>
                <w:sz w:val="20"/>
                <w:szCs w:val="20"/>
              </w:rPr>
              <w:t>Подготовка к рубежному контролю (2 ч. х 1РК)</w:t>
            </w:r>
          </w:p>
        </w:tc>
        <w:tc>
          <w:tcPr>
            <w:tcW w:w="1620" w:type="dxa"/>
          </w:tcPr>
          <w:p w:rsidR="00BA540B" w:rsidRPr="006373CC" w:rsidRDefault="00BA540B" w:rsidP="00A9599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260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3,6,9,12,15</w:t>
            </w:r>
          </w:p>
        </w:tc>
      </w:tr>
      <w:tr w:rsidR="00BA540B" w:rsidRPr="00C66494" w:rsidTr="00A95997">
        <w:trPr>
          <w:cantSplit/>
          <w:trHeight w:val="357"/>
        </w:trPr>
        <w:tc>
          <w:tcPr>
            <w:tcW w:w="648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BA540B" w:rsidRPr="00673161" w:rsidRDefault="00BA540B" w:rsidP="00A9599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BA540B" w:rsidRPr="006373CC" w:rsidRDefault="00BA540B" w:rsidP="00A9599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1260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</w:tr>
      <w:tr w:rsidR="00BA540B" w:rsidRPr="00C66494" w:rsidTr="00A95997">
        <w:trPr>
          <w:cantSplit/>
          <w:trHeight w:val="357"/>
        </w:trPr>
        <w:tc>
          <w:tcPr>
            <w:tcW w:w="648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BA540B" w:rsidRPr="00673161" w:rsidRDefault="00BA540B" w:rsidP="00A95997">
            <w:pPr>
              <w:rPr>
                <w:b/>
                <w:color w:val="000000"/>
                <w:sz w:val="20"/>
                <w:szCs w:val="20"/>
              </w:rPr>
            </w:pPr>
            <w:r w:rsidRPr="00673161">
              <w:rPr>
                <w:b/>
                <w:color w:val="000000"/>
                <w:sz w:val="20"/>
                <w:szCs w:val="20"/>
              </w:rPr>
              <w:t>Итого часов по СРО</w:t>
            </w:r>
          </w:p>
        </w:tc>
        <w:tc>
          <w:tcPr>
            <w:tcW w:w="1620" w:type="dxa"/>
          </w:tcPr>
          <w:p w:rsidR="00BA540B" w:rsidRDefault="00BA540B" w:rsidP="00A9599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85</w:t>
            </w:r>
          </w:p>
        </w:tc>
        <w:tc>
          <w:tcPr>
            <w:tcW w:w="1260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</w:tr>
    </w:tbl>
    <w:p w:rsidR="00BA540B" w:rsidRPr="00BF3D91" w:rsidRDefault="00BA540B" w:rsidP="00BA540B">
      <w:pPr>
        <w:rPr>
          <w:sz w:val="28"/>
          <w:szCs w:val="28"/>
        </w:rPr>
      </w:pPr>
      <w:r w:rsidRPr="00BF3D91">
        <w:rPr>
          <w:sz w:val="28"/>
          <w:szCs w:val="28"/>
        </w:rPr>
        <w:t xml:space="preserve">Программа составлена </w:t>
      </w:r>
      <w:r>
        <w:rPr>
          <w:sz w:val="28"/>
          <w:szCs w:val="28"/>
        </w:rPr>
        <w:t>М.К.</w:t>
      </w:r>
      <w:proofErr w:type="gramStart"/>
      <w:r>
        <w:rPr>
          <w:sz w:val="28"/>
          <w:szCs w:val="28"/>
          <w:lang w:val="en-US"/>
        </w:rPr>
        <w:t>C</w:t>
      </w:r>
      <w:proofErr w:type="spellStart"/>
      <w:proofErr w:type="gramEnd"/>
      <w:r>
        <w:rPr>
          <w:sz w:val="28"/>
          <w:szCs w:val="28"/>
        </w:rPr>
        <w:t>амамбет</w:t>
      </w:r>
      <w:proofErr w:type="spellEnd"/>
      <w:r>
        <w:rPr>
          <w:sz w:val="28"/>
          <w:szCs w:val="28"/>
        </w:rPr>
        <w:t xml:space="preserve">, к.ф.н., профессором  кафедры </w:t>
      </w:r>
      <w:r w:rsidRPr="00E727B9">
        <w:rPr>
          <w:sz w:val="28"/>
          <w:szCs w:val="28"/>
        </w:rPr>
        <w:t>иностранной филологии</w:t>
      </w:r>
    </w:p>
    <w:p w:rsidR="00BA540B" w:rsidRPr="00BF3D91" w:rsidRDefault="00B5340F" w:rsidP="00BA540B">
      <w:pPr>
        <w:rPr>
          <w:sz w:val="28"/>
          <w:szCs w:val="28"/>
        </w:rPr>
      </w:pPr>
      <w:r>
        <w:rPr>
          <w:sz w:val="28"/>
          <w:szCs w:val="28"/>
        </w:rPr>
        <w:t>10.09</w:t>
      </w:r>
      <w:r w:rsidR="00BA540B" w:rsidRPr="00BF3D91">
        <w:rPr>
          <w:sz w:val="28"/>
          <w:szCs w:val="28"/>
        </w:rPr>
        <w:t>. 20</w:t>
      </w:r>
      <w:r w:rsidR="00BA540B">
        <w:rPr>
          <w:sz w:val="28"/>
          <w:szCs w:val="28"/>
        </w:rPr>
        <w:t xml:space="preserve">17 </w:t>
      </w:r>
      <w:r w:rsidR="00BA540B" w:rsidRPr="00BF3D91">
        <w:rPr>
          <w:sz w:val="28"/>
          <w:szCs w:val="28"/>
        </w:rPr>
        <w:t>г.                                                             ____________________</w:t>
      </w:r>
    </w:p>
    <w:p w:rsidR="00BA540B" w:rsidRDefault="00BA540B" w:rsidP="00BA540B">
      <w:pPr>
        <w:rPr>
          <w:sz w:val="28"/>
          <w:szCs w:val="28"/>
        </w:rPr>
      </w:pPr>
    </w:p>
    <w:p w:rsidR="00BA540B" w:rsidRPr="00DF1588" w:rsidRDefault="00BA540B" w:rsidP="00BA540B">
      <w:pPr>
        <w:rPr>
          <w:color w:val="00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 w:rsidR="00B5340F">
        <w:rPr>
          <w:color w:val="000000"/>
          <w:sz w:val="28"/>
          <w:szCs w:val="28"/>
        </w:rPr>
        <w:t>иностранной</w:t>
      </w:r>
      <w:r w:rsidR="00CD343E">
        <w:rPr>
          <w:color w:val="000000"/>
          <w:sz w:val="28"/>
          <w:szCs w:val="28"/>
        </w:rPr>
        <w:t xml:space="preserve"> филология</w:t>
      </w:r>
      <w:r w:rsidRPr="00DF1588">
        <w:rPr>
          <w:color w:val="000000"/>
          <w:sz w:val="28"/>
          <w:szCs w:val="28"/>
        </w:rPr>
        <w:t xml:space="preserve"> </w:t>
      </w:r>
    </w:p>
    <w:p w:rsidR="00BA540B" w:rsidRPr="00BF3D91" w:rsidRDefault="00BA540B" w:rsidP="00BA540B">
      <w:pPr>
        <w:rPr>
          <w:sz w:val="28"/>
          <w:szCs w:val="28"/>
        </w:rPr>
      </w:pPr>
      <w:r w:rsidRPr="00BF3D91">
        <w:rPr>
          <w:sz w:val="28"/>
          <w:szCs w:val="28"/>
        </w:rPr>
        <w:t>протокол от</w:t>
      </w:r>
      <w:r w:rsidR="00B5340F">
        <w:rPr>
          <w:sz w:val="28"/>
          <w:szCs w:val="28"/>
        </w:rPr>
        <w:t xml:space="preserve"> 21. 09.</w:t>
      </w:r>
      <w:r w:rsidRPr="00BF3D91">
        <w:rPr>
          <w:sz w:val="28"/>
          <w:szCs w:val="28"/>
        </w:rPr>
        <w:t>20</w:t>
      </w:r>
      <w:r>
        <w:rPr>
          <w:sz w:val="28"/>
          <w:szCs w:val="28"/>
        </w:rPr>
        <w:t>17</w:t>
      </w:r>
      <w:r w:rsidRPr="00BF3D91">
        <w:rPr>
          <w:sz w:val="28"/>
          <w:szCs w:val="28"/>
        </w:rPr>
        <w:t xml:space="preserve"> г. №</w:t>
      </w:r>
      <w:r w:rsidR="00B5340F">
        <w:rPr>
          <w:sz w:val="28"/>
          <w:szCs w:val="28"/>
        </w:rPr>
        <w:t xml:space="preserve">  7</w:t>
      </w:r>
    </w:p>
    <w:p w:rsidR="00BA540B" w:rsidRPr="00BF3D91" w:rsidRDefault="00BA540B" w:rsidP="00BA540B">
      <w:pPr>
        <w:ind w:firstLine="540"/>
        <w:jc w:val="both"/>
        <w:rPr>
          <w:sz w:val="28"/>
          <w:szCs w:val="28"/>
        </w:rPr>
      </w:pPr>
    </w:p>
    <w:p w:rsidR="00BA540B" w:rsidRPr="00DE7BA7" w:rsidRDefault="00BA540B" w:rsidP="00BA540B">
      <w:pPr>
        <w:ind w:firstLine="540"/>
        <w:jc w:val="both"/>
        <w:rPr>
          <w:sz w:val="28"/>
          <w:szCs w:val="28"/>
        </w:rPr>
      </w:pPr>
      <w:r w:rsidRPr="00BF3D91">
        <w:rPr>
          <w:sz w:val="28"/>
          <w:szCs w:val="28"/>
        </w:rPr>
        <w:t xml:space="preserve">Зав. кафедрой                                                               </w:t>
      </w:r>
      <w:proofErr w:type="spellStart"/>
      <w:r>
        <w:rPr>
          <w:sz w:val="28"/>
          <w:szCs w:val="28"/>
        </w:rPr>
        <w:t>С.Жабаева</w:t>
      </w:r>
      <w:proofErr w:type="spellEnd"/>
    </w:p>
    <w:p w:rsidR="00DE7BA7" w:rsidRPr="00DE7BA7" w:rsidRDefault="00DE7BA7" w:rsidP="00BA540B">
      <w:pPr>
        <w:ind w:firstLine="540"/>
        <w:jc w:val="both"/>
        <w:rPr>
          <w:sz w:val="28"/>
          <w:szCs w:val="28"/>
        </w:rPr>
      </w:pPr>
    </w:p>
    <w:p w:rsidR="00DE7BA7" w:rsidRPr="00DE7BA7" w:rsidRDefault="00DE7BA7" w:rsidP="00BA540B">
      <w:pPr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938520" cy="8240395"/>
            <wp:effectExtent l="0" t="0" r="5080" b="8255"/>
            <wp:docPr id="2" name="Рисунок 2" descr="F:\Сканированые для УМКД 2018\Экстен  Переводческое\1 - 00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канированые для УМКД 2018\Экстен  Переводческое\1 - 0001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824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F102D" w:rsidRDefault="00B5340F">
      <w:r>
        <w:rPr>
          <w:noProof/>
        </w:rPr>
        <w:lastRenderedPageBreak/>
        <w:drawing>
          <wp:inline distT="0" distB="0" distL="0" distR="0">
            <wp:extent cx="5938520" cy="8240395"/>
            <wp:effectExtent l="0" t="0" r="5080" b="8255"/>
            <wp:docPr id="1" name="Рисунок 1" descr="F:\Сканированые для УМКД 2018\Экстенс Филология\1 - 000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канированые для УМКД 2018\Экстенс Филология\1 - 0003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824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F1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46852"/>
    <w:multiLevelType w:val="hybridMultilevel"/>
    <w:tmpl w:val="B25E3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7B6229"/>
    <w:multiLevelType w:val="hybridMultilevel"/>
    <w:tmpl w:val="2B4C7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95F"/>
    <w:rsid w:val="000F102D"/>
    <w:rsid w:val="007257C7"/>
    <w:rsid w:val="008660BC"/>
    <w:rsid w:val="00A95997"/>
    <w:rsid w:val="00B5340F"/>
    <w:rsid w:val="00BA540B"/>
    <w:rsid w:val="00CD343E"/>
    <w:rsid w:val="00DE7BA7"/>
    <w:rsid w:val="00E958D3"/>
    <w:rsid w:val="00EF3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A540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BA54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534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340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A540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BA54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534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34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if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Samambet M K</cp:lastModifiedBy>
  <cp:revision>9</cp:revision>
  <dcterms:created xsi:type="dcterms:W3CDTF">2017-06-07T16:06:00Z</dcterms:created>
  <dcterms:modified xsi:type="dcterms:W3CDTF">2018-02-05T14:56:00Z</dcterms:modified>
</cp:coreProperties>
</file>